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9F3" w:rsidRPr="00C909F3" w:rsidRDefault="00C909F3" w:rsidP="00C909F3">
      <w:pPr>
        <w:spacing w:after="18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09F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Сведения о деятельности комиссии по соблюдению требований к служебному поведению федеральных государственных служащих и урегулированию конфликта интересов, а также аттестационных комиссий</w:t>
      </w:r>
    </w:p>
    <w:p w:rsidR="00C909F3" w:rsidRPr="00C909F3" w:rsidRDefault="00C909F3" w:rsidP="00C909F3">
      <w:pPr>
        <w:spacing w:after="18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09F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 I квартал 2018 года</w:t>
      </w:r>
    </w:p>
    <w:p w:rsidR="00C909F3" w:rsidRPr="00C909F3" w:rsidRDefault="00C909F3" w:rsidP="00C909F3">
      <w:pPr>
        <w:spacing w:after="18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09F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 следственном управлении Следственного комитета Российской Федерации по Новосибирской области</w:t>
      </w:r>
    </w:p>
    <w:p w:rsidR="00C909F3" w:rsidRPr="00C909F3" w:rsidRDefault="00C909F3" w:rsidP="00C909F3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09F3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I. Информация о проведенных заседаниях комиссий по соблюдению требований к служебному поведению и урегулированию конфликта интересов, а также аттестационных комиссии</w:t>
      </w:r>
    </w:p>
    <w:tbl>
      <w:tblPr>
        <w:tblW w:w="18915" w:type="dxa"/>
        <w:tblCellSpacing w:w="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8"/>
        <w:gridCol w:w="5731"/>
        <w:gridCol w:w="6306"/>
      </w:tblGrid>
      <w:tr w:rsidR="00C909F3" w:rsidRPr="00C909F3" w:rsidTr="00C909F3">
        <w:trPr>
          <w:tblCellSpacing w:w="0" w:type="dxa"/>
        </w:trPr>
        <w:tc>
          <w:tcPr>
            <w:tcW w:w="1800" w:type="pct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Общее количество проведенных заседаний</w:t>
            </w:r>
          </w:p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комиссии по соблюдению требований к</w:t>
            </w:r>
          </w:p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служебному поведению и урегулированию</w:t>
            </w:r>
          </w:p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конфликта интересов / аттестационной комиссии</w:t>
            </w:r>
          </w:p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в федеральном государственном органе</w:t>
            </w:r>
          </w:p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150" w:type="pct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из них:</w:t>
            </w:r>
          </w:p>
        </w:tc>
      </w:tr>
      <w:tr w:rsidR="00C909F3" w:rsidRPr="00C909F3" w:rsidTr="00C909F3">
        <w:trPr>
          <w:tblCellSpacing w:w="0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909F3" w:rsidRPr="00C909F3" w:rsidRDefault="00C909F3" w:rsidP="00C909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0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в центральном аппарате</w:t>
            </w:r>
          </w:p>
        </w:tc>
        <w:tc>
          <w:tcPr>
            <w:tcW w:w="160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в территориальных органах федерального</w:t>
            </w:r>
          </w:p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государственного органа,</w:t>
            </w:r>
          </w:p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подведомственных органах, организациях и</w:t>
            </w:r>
          </w:p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воинских формированиях</w:t>
            </w:r>
          </w:p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C909F3" w:rsidRPr="00C909F3" w:rsidTr="00C909F3">
        <w:trPr>
          <w:tblCellSpacing w:w="0" w:type="dxa"/>
        </w:trPr>
        <w:tc>
          <w:tcPr>
            <w:tcW w:w="180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50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60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</w:t>
            </w:r>
          </w:p>
        </w:tc>
      </w:tr>
    </w:tbl>
    <w:p w:rsidR="00C909F3" w:rsidRPr="00C909F3" w:rsidRDefault="00C909F3" w:rsidP="00C909F3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09F3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 </w:t>
      </w:r>
    </w:p>
    <w:p w:rsidR="00C909F3" w:rsidRPr="00C909F3" w:rsidRDefault="00C909F3" w:rsidP="00C909F3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09F3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II. Информация о количестве государственных служащих и работников, в отношении которых комиссиями по соблюдению требований к служебному поведению и урегулированию конфликта интересов, а также аттестационными комиссиями рассмотрены материалы (обращения):</w:t>
      </w:r>
    </w:p>
    <w:p w:rsidR="00C909F3" w:rsidRPr="00C909F3" w:rsidRDefault="00C909F3" w:rsidP="00C909F3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09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tblCellSpacing w:w="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0"/>
        <w:gridCol w:w="2055"/>
        <w:gridCol w:w="1890"/>
        <w:gridCol w:w="5629"/>
      </w:tblGrid>
      <w:tr w:rsidR="00C909F3" w:rsidRPr="00C909F3" w:rsidTr="00C909F3">
        <w:trPr>
          <w:tblCellSpacing w:w="0" w:type="dxa"/>
        </w:trPr>
        <w:tc>
          <w:tcPr>
            <w:tcW w:w="49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Категории лиц, в отношении которых</w:t>
            </w:r>
          </w:p>
          <w:p w:rsidR="00C909F3" w:rsidRPr="00C909F3" w:rsidRDefault="00C909F3" w:rsidP="00C909F3">
            <w:pPr>
              <w:spacing w:after="180" w:line="240" w:lineRule="auto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предоставляется информация</w:t>
            </w:r>
          </w:p>
          <w:p w:rsidR="00C909F3" w:rsidRPr="00C909F3" w:rsidRDefault="00C909F3" w:rsidP="00C909F3">
            <w:pPr>
              <w:spacing w:after="180" w:line="240" w:lineRule="auto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</w:p>
          <w:p w:rsidR="00C909F3" w:rsidRPr="00C909F3" w:rsidRDefault="00C909F3" w:rsidP="00C909F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Материалы (обращения)</w:t>
            </w:r>
          </w:p>
          <w:p w:rsidR="00C909F3" w:rsidRPr="00C909F3" w:rsidRDefault="00C909F3" w:rsidP="00C909F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рассматриваемые комиссиями</w:t>
            </w:r>
          </w:p>
        </w:tc>
        <w:tc>
          <w:tcPr>
            <w:tcW w:w="20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Федеральные государственные гражданские служащие</w:t>
            </w:r>
          </w:p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Иные федеральные государственные служащие</w:t>
            </w:r>
          </w:p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 xml:space="preserve">Работники организаций, </w:t>
            </w:r>
            <w:proofErr w:type="gramStart"/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созданных для выполнения задач</w:t>
            </w:r>
            <w:proofErr w:type="gramEnd"/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 xml:space="preserve"> поставленных перед федеральным</w:t>
            </w:r>
          </w:p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государственным органом</w:t>
            </w:r>
          </w:p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C909F3" w:rsidRPr="00C909F3" w:rsidTr="00C909F3">
        <w:trPr>
          <w:tblCellSpacing w:w="0" w:type="dxa"/>
        </w:trPr>
        <w:tc>
          <w:tcPr>
            <w:tcW w:w="49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(1)</w:t>
            </w:r>
          </w:p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Материалы</w:t>
            </w:r>
          </w:p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lastRenderedPageBreak/>
              <w:t>(обращения), касающиеся представления недостоверных или неполных сведений о доходах, об имуществе и обязательствах имущественного характера</w:t>
            </w:r>
          </w:p>
        </w:tc>
        <w:tc>
          <w:tcPr>
            <w:tcW w:w="20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>-</w:t>
            </w:r>
          </w:p>
        </w:tc>
        <w:tc>
          <w:tcPr>
            <w:tcW w:w="18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C909F3" w:rsidRPr="00C909F3" w:rsidTr="00C909F3">
        <w:trPr>
          <w:tblCellSpacing w:w="0" w:type="dxa"/>
        </w:trPr>
        <w:tc>
          <w:tcPr>
            <w:tcW w:w="49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(2)</w:t>
            </w:r>
          </w:p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Материалы</w:t>
            </w:r>
          </w:p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(обращения), касающиеся невозможности по объективным причинам представить сведения о доходах супруги (супруга) и несовершеннолетних детей</w:t>
            </w:r>
          </w:p>
        </w:tc>
        <w:tc>
          <w:tcPr>
            <w:tcW w:w="20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8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C909F3" w:rsidRPr="00C909F3" w:rsidTr="00C909F3">
        <w:trPr>
          <w:tblCellSpacing w:w="0" w:type="dxa"/>
        </w:trPr>
        <w:tc>
          <w:tcPr>
            <w:tcW w:w="49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(3)</w:t>
            </w:r>
          </w:p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Материалы</w:t>
            </w:r>
          </w:p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(обращения), касающиеся несоблюдения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20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8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C909F3" w:rsidRPr="00C909F3" w:rsidTr="00C909F3">
        <w:trPr>
          <w:tblCellSpacing w:w="0" w:type="dxa"/>
        </w:trPr>
        <w:tc>
          <w:tcPr>
            <w:tcW w:w="49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(4)</w:t>
            </w:r>
          </w:p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Материалы</w:t>
            </w:r>
          </w:p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(обращения), касающиеся 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20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8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C909F3" w:rsidRPr="00C909F3" w:rsidTr="00C909F3">
        <w:trPr>
          <w:tblCellSpacing w:w="0" w:type="dxa"/>
        </w:trPr>
        <w:tc>
          <w:tcPr>
            <w:tcW w:w="49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(5)</w:t>
            </w:r>
          </w:p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Материалы</w:t>
            </w:r>
          </w:p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(обращения), касающиеся обеспечения соблюдения требований к служебному поведению и (или) требований об урегулировании конфликта интересов, либо осуществления мер по предупреждению коррупции</w:t>
            </w:r>
          </w:p>
        </w:tc>
        <w:tc>
          <w:tcPr>
            <w:tcW w:w="20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8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</w:tbl>
    <w:p w:rsidR="00C909F3" w:rsidRPr="00C909F3" w:rsidRDefault="00C909F3" w:rsidP="00C909F3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09F3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III. Информация о количестве установленных комиссиями по соблюдению требований к служебному поведению и урегулированию конфликта интересов, а также аттестационными комиссиями по результатам рассмотрения материалов (обращений</w:t>
      </w:r>
      <w:proofErr w:type="gramStart"/>
      <w:r w:rsidRPr="00C909F3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)</w:t>
      </w:r>
      <w:r w:rsidRPr="00C909F3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[</w:t>
      </w:r>
      <w:proofErr w:type="gramEnd"/>
      <w:r w:rsidRPr="00C909F3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1]</w:t>
      </w:r>
      <w:r w:rsidRPr="00C909F3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 нарушений, касающихся:</w:t>
      </w:r>
    </w:p>
    <w:p w:rsidR="00C909F3" w:rsidRPr="00C909F3" w:rsidRDefault="00C909F3" w:rsidP="00C909F3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09F3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 </w:t>
      </w:r>
    </w:p>
    <w:tbl>
      <w:tblPr>
        <w:tblpPr w:leftFromText="45" w:rightFromText="45" w:vertAnchor="text" w:tblpXSpec="right" w:tblpYSpec="center"/>
        <w:tblW w:w="1872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6"/>
        <w:gridCol w:w="2809"/>
        <w:gridCol w:w="2622"/>
        <w:gridCol w:w="3183"/>
        <w:gridCol w:w="6554"/>
        <w:gridCol w:w="562"/>
      </w:tblGrid>
      <w:tr w:rsidR="00C909F3" w:rsidRPr="00C909F3" w:rsidTr="00C909F3">
        <w:trPr>
          <w:trHeight w:val="1740"/>
          <w:tblCellSpacing w:w="0" w:type="dxa"/>
        </w:trPr>
        <w:tc>
          <w:tcPr>
            <w:tcW w:w="8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lastRenderedPageBreak/>
              <w:t>(1)</w:t>
            </w:r>
          </w:p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достоверности и полноты сведений о доходах, об имуществе и обязательствах имущественного характера являются</w:t>
            </w:r>
          </w:p>
        </w:tc>
        <w:tc>
          <w:tcPr>
            <w:tcW w:w="7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(2)</w:t>
            </w:r>
          </w:p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(3)</w:t>
            </w:r>
          </w:p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несоблюдения требований к служебному поведению</w:t>
            </w:r>
          </w:p>
        </w:tc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(4)</w:t>
            </w:r>
          </w:p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несоблюдения требований об урегулировании конфликта интересов</w:t>
            </w:r>
          </w:p>
        </w:tc>
        <w:tc>
          <w:tcPr>
            <w:tcW w:w="17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(5)</w:t>
            </w:r>
          </w:p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достоверности и полноты сведений о расходах, а также о расходах супруги (супруга) и несовершеннолетних детей по приобретению земельного участка, другого объекта недвижимого имущества, транспортного средства, ценных бумаг, акций (долей участия, паев в уставных складочных капиталах организаций), и об источниках получения средств, за счет которых была совершена сделка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9F3" w:rsidRPr="00C909F3" w:rsidRDefault="00C909F3" w:rsidP="00C909F3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C909F3" w:rsidRPr="00C909F3" w:rsidTr="00C909F3">
        <w:trPr>
          <w:trHeight w:val="27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9F3" w:rsidRPr="00C909F3" w:rsidRDefault="00C909F3" w:rsidP="00C909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9F3" w:rsidRPr="00C909F3" w:rsidRDefault="00C909F3" w:rsidP="00C909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9F3" w:rsidRPr="00C909F3" w:rsidRDefault="00C909F3" w:rsidP="00C909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9F3" w:rsidRPr="00C909F3" w:rsidRDefault="00C909F3" w:rsidP="00C909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9F3" w:rsidRPr="00C909F3" w:rsidRDefault="00C909F3" w:rsidP="00C909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9F3" w:rsidRPr="00C909F3" w:rsidRDefault="00C909F3" w:rsidP="00C909F3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C909F3" w:rsidRPr="00C909F3" w:rsidTr="00C909F3">
        <w:trPr>
          <w:trHeight w:val="480"/>
          <w:tblCellSpacing w:w="0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0/0/0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0/0/0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0/0/0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0/0/0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0/0/0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9F3" w:rsidRPr="00C909F3" w:rsidRDefault="00C909F3" w:rsidP="00C909F3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</w:tbl>
    <w:p w:rsidR="00C909F3" w:rsidRPr="00C909F3" w:rsidRDefault="00C909F3" w:rsidP="00C909F3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09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909F3" w:rsidRPr="00C909F3" w:rsidRDefault="00C909F3" w:rsidP="00C909F3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09F3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 xml:space="preserve">IV. Информация о количестве рассмотренных комиссиями по соблюдению требований к служебному поведению и урегулированию конфликта интересов, а также аттестационными комиссиями </w:t>
      </w:r>
      <w:proofErr w:type="gramStart"/>
      <w:r w:rsidRPr="00C909F3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обращений</w:t>
      </w:r>
      <w:r w:rsidRPr="00C909F3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[</w:t>
      </w:r>
      <w:proofErr w:type="gramEnd"/>
      <w:r w:rsidRPr="00C909F3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2]</w:t>
      </w:r>
      <w:r w:rsidRPr="00C909F3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 о даче согласия на замещение должности в коммерческой организации либо на выполнение работы на условиях гражданско-правового договора:</w:t>
      </w:r>
      <w:r w:rsidRPr="00C909F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  __</w:t>
      </w:r>
      <w:r w:rsidRPr="00C909F3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0</w:t>
      </w:r>
      <w:r w:rsidRPr="00C909F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__</w:t>
      </w:r>
    </w:p>
    <w:p w:rsidR="00C909F3" w:rsidRPr="00C909F3" w:rsidRDefault="00C909F3" w:rsidP="00C909F3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09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1853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4"/>
        <w:gridCol w:w="5242"/>
        <w:gridCol w:w="6180"/>
      </w:tblGrid>
      <w:tr w:rsidR="00C909F3" w:rsidRPr="00C909F3" w:rsidTr="00C909F3">
        <w:trPr>
          <w:tblCellSpacing w:w="0" w:type="dxa"/>
        </w:trPr>
        <w:tc>
          <w:tcPr>
            <w:tcW w:w="19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Количество обращений о даче согласия на замещения должности в 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30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из них:</w:t>
            </w:r>
          </w:p>
        </w:tc>
      </w:tr>
      <w:tr w:rsidR="00C909F3" w:rsidRPr="00C909F3" w:rsidTr="00C909F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9F3" w:rsidRPr="00C909F3" w:rsidRDefault="00C909F3" w:rsidP="00C909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разрешено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отказано</w:t>
            </w:r>
          </w:p>
        </w:tc>
      </w:tr>
      <w:tr w:rsidR="00C909F3" w:rsidRPr="00C909F3" w:rsidTr="00C909F3">
        <w:trPr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0/0/0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0/0/0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0/0/0</w:t>
            </w:r>
          </w:p>
        </w:tc>
      </w:tr>
    </w:tbl>
    <w:p w:rsidR="00C909F3" w:rsidRPr="00C909F3" w:rsidRDefault="00C909F3" w:rsidP="00C909F3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09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909F3" w:rsidRPr="00C909F3" w:rsidRDefault="00C909F3" w:rsidP="00C909F3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909F3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V.Информация</w:t>
      </w:r>
      <w:proofErr w:type="spellEnd"/>
      <w:r w:rsidRPr="00C909F3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 xml:space="preserve"> о количестве государственных </w:t>
      </w:r>
      <w:proofErr w:type="gramStart"/>
      <w:r w:rsidRPr="00C909F3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служащих</w:t>
      </w:r>
      <w:r w:rsidRPr="00C909F3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[</w:t>
      </w:r>
      <w:proofErr w:type="gramEnd"/>
      <w:r w:rsidRPr="00C909F3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3]</w:t>
      </w:r>
      <w:r w:rsidRPr="00C909F3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, привлеченных к дисциплинарной ответственности, по результатам заседания комиссиями по соблюдению требований к служебному поведению и урегулированию конфликта интересов, а также аттестационными комиссиями за нарушение требований:</w:t>
      </w:r>
      <w:r w:rsidRPr="00C909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</w:p>
    <w:p w:rsidR="00C909F3" w:rsidRPr="00C909F3" w:rsidRDefault="00C909F3" w:rsidP="00C909F3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09F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 </w:t>
      </w:r>
    </w:p>
    <w:tbl>
      <w:tblPr>
        <w:tblW w:w="1872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1"/>
        <w:gridCol w:w="3821"/>
        <w:gridCol w:w="2102"/>
        <w:gridCol w:w="3630"/>
        <w:gridCol w:w="5352"/>
      </w:tblGrid>
      <w:tr w:rsidR="00C909F3" w:rsidRPr="00C909F3" w:rsidTr="00C909F3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(1)</w:t>
            </w:r>
          </w:p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О достоверности и полноте сведений о доходах, об имуществе и обязательствах имущественного характера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(2)</w:t>
            </w:r>
          </w:p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(3)</w:t>
            </w:r>
          </w:p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К служебному поведению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(4)</w:t>
            </w:r>
          </w:p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Об урегулировании конфликта интересов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(5)</w:t>
            </w:r>
          </w:p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О достоверности и полноте сведений о расходах, а также о расходах супруги (супруга) и несовершеннолетних детей по приобретению земельного участка, другого объекта недвижимого имущества, транспортного средства, ценных бумаг, акций (долей участия, паев в уставных складочных капиталах организаций), и об источниках получения средств, за счет которых была совершена сделка</w:t>
            </w:r>
          </w:p>
        </w:tc>
      </w:tr>
      <w:tr w:rsidR="00C909F3" w:rsidRPr="00C909F3" w:rsidTr="00C909F3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0/0/0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0/0/0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0/0/0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0/0/0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0/0/0</w:t>
            </w:r>
          </w:p>
        </w:tc>
      </w:tr>
    </w:tbl>
    <w:p w:rsidR="00C909F3" w:rsidRPr="00C909F3" w:rsidRDefault="00C909F3" w:rsidP="00C909F3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09F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C909F3" w:rsidRPr="00C909F3" w:rsidRDefault="00C909F3" w:rsidP="00C909F3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09F3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 xml:space="preserve">VI. Количество материалов, направленных комиссиями по соблюдению требований к служебному поведению и урегулированию конфликта интересов, а также аттестационными комиссиями в правоохранительные </w:t>
      </w:r>
      <w:proofErr w:type="gramStart"/>
      <w:r w:rsidRPr="00C909F3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органы:</w:t>
      </w:r>
      <w:r w:rsidRPr="00C909F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  </w:t>
      </w:r>
      <w:proofErr w:type="gramEnd"/>
      <w:r w:rsidRPr="00C909F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_</w:t>
      </w:r>
      <w:r w:rsidRPr="00C909F3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0</w:t>
      </w:r>
      <w:r w:rsidRPr="00C909F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__</w:t>
      </w:r>
    </w:p>
    <w:p w:rsidR="00C909F3" w:rsidRPr="00C909F3" w:rsidRDefault="00C909F3" w:rsidP="00C909F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09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 w:type="textWrapping" w:clear="all"/>
      </w:r>
    </w:p>
    <w:p w:rsidR="00C909F3" w:rsidRPr="00C909F3" w:rsidRDefault="00C909F3" w:rsidP="00C909F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09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pict>
          <v:rect id="_x0000_i1025" style="width:154.35pt;height:.75pt" o:hrpct="330" o:hrstd="t" o:hr="t" fillcolor="#a0a0a0" stroked="f"/>
        </w:pict>
      </w:r>
    </w:p>
    <w:p w:rsidR="00C909F3" w:rsidRPr="00C909F3" w:rsidRDefault="00C909F3" w:rsidP="00C909F3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09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[1] Сведения о рассмотренных материалах (обращениях) и принятых решениях указываются федеральными государственными органами через знак дробь (/). Сведения о рассмотренных материалах (обращениях) и принятых решениях в отношении федеральных государственных гражданских служащих / сведения в отношении федеральных государственных служащих иных видов федеральной государственной службы / сведения в отношении работников организаций, </w:t>
      </w:r>
      <w:proofErr w:type="gramStart"/>
      <w:r w:rsidRPr="00C909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созданных для выполнения задач</w:t>
      </w:r>
      <w:proofErr w:type="gramEnd"/>
      <w:r w:rsidRPr="00C909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поставленных перед соответствующим федеральным государственным органом.</w:t>
      </w:r>
    </w:p>
    <w:p w:rsidR="00C909F3" w:rsidRPr="00C909F3" w:rsidRDefault="00C909F3" w:rsidP="00C909F3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09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909F3" w:rsidRPr="00C909F3" w:rsidRDefault="00C909F3" w:rsidP="00C909F3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09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[2] Сведения о рассмотренных материалах (обращениях) и принятых решениях указываются федеральными государственными органами через знак дробь (/). Сведения о рассмотренных материалах (обращениях) и принятых решениях в отношении федеральных государственных гражданских служащих / сведения в отношении федеральных государственных служащих иных видов федеральной государственной службы.</w:t>
      </w:r>
    </w:p>
    <w:p w:rsidR="00C909F3" w:rsidRPr="00C909F3" w:rsidRDefault="00C909F3" w:rsidP="00C909F3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09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909F3" w:rsidRPr="00C909F3" w:rsidRDefault="00C909F3" w:rsidP="00C909F3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09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[3] Сведения о рассмотренных материалах (обращениях) и принятых решениях указываются федеральными государственными органами через знак дробь (/). Сведения о рассмотренных материалах (обращениях) и принятых решениях в отношении федеральных государственных гражданских служащих / сведения в отношении федеральных государственных служащих иных видов федеральной государственной службы / сведения в отношении работников организаций, </w:t>
      </w:r>
      <w:proofErr w:type="gramStart"/>
      <w:r w:rsidRPr="00C909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созданных для выполнения задач</w:t>
      </w:r>
      <w:proofErr w:type="gramEnd"/>
      <w:r w:rsidRPr="00C909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поставленных перед соответствующим федеральным государственным органом.</w:t>
      </w:r>
    </w:p>
    <w:p w:rsidR="00C909F3" w:rsidRPr="00C909F3" w:rsidRDefault="00C909F3" w:rsidP="00C909F3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09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909F3" w:rsidRPr="00C909F3" w:rsidRDefault="00C909F3" w:rsidP="00C909F3">
      <w:pPr>
        <w:spacing w:after="18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09F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Сведения о деятельности комиссии по соблюдению требований к служебному поведению федеральных государственных служащих и урегулированию конфликта интересов, а также аттестационных комиссий</w:t>
      </w:r>
    </w:p>
    <w:p w:rsidR="00C909F3" w:rsidRPr="00C909F3" w:rsidRDefault="00C909F3" w:rsidP="00C909F3">
      <w:pPr>
        <w:spacing w:after="18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09F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 II квартал 2018 года</w:t>
      </w:r>
    </w:p>
    <w:p w:rsidR="00C909F3" w:rsidRPr="00C909F3" w:rsidRDefault="00C909F3" w:rsidP="00C909F3">
      <w:pPr>
        <w:spacing w:after="18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09F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 следственном управлении Следственного комитета Российской Федерации по Новосибирской области</w:t>
      </w:r>
    </w:p>
    <w:p w:rsidR="00C909F3" w:rsidRPr="00C909F3" w:rsidRDefault="00C909F3" w:rsidP="00C909F3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09F3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I. Информация о проведенных заседаниях комиссий по соблюдению требований к служебному поведению и урегулированию конфликта интересов, а также аттестационных комиссий</w:t>
      </w:r>
    </w:p>
    <w:tbl>
      <w:tblPr>
        <w:tblW w:w="18915" w:type="dxa"/>
        <w:tblCellSpacing w:w="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8"/>
        <w:gridCol w:w="5731"/>
        <w:gridCol w:w="6306"/>
      </w:tblGrid>
      <w:tr w:rsidR="00C909F3" w:rsidRPr="00C909F3" w:rsidTr="00C909F3">
        <w:trPr>
          <w:tblCellSpacing w:w="0" w:type="dxa"/>
        </w:trPr>
        <w:tc>
          <w:tcPr>
            <w:tcW w:w="1800" w:type="pct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Общее количество проведенных заседаний</w:t>
            </w:r>
          </w:p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комиссии по соблюдению требований к</w:t>
            </w:r>
          </w:p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служебному поведению и урегулированию</w:t>
            </w:r>
          </w:p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конфликта интересов / аттестационной комиссии</w:t>
            </w:r>
          </w:p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в федеральном государственном органе</w:t>
            </w:r>
          </w:p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150" w:type="pct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из них:</w:t>
            </w:r>
          </w:p>
        </w:tc>
      </w:tr>
      <w:tr w:rsidR="00C909F3" w:rsidRPr="00C909F3" w:rsidTr="00C909F3">
        <w:trPr>
          <w:tblCellSpacing w:w="0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909F3" w:rsidRPr="00C909F3" w:rsidRDefault="00C909F3" w:rsidP="00C909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0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в центральном аппарате</w:t>
            </w:r>
          </w:p>
        </w:tc>
        <w:tc>
          <w:tcPr>
            <w:tcW w:w="160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в территориальных органах федерального</w:t>
            </w:r>
          </w:p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государственного органа,</w:t>
            </w:r>
          </w:p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подведомственных органах, организациях и</w:t>
            </w:r>
          </w:p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воинских формированиях</w:t>
            </w:r>
          </w:p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C909F3" w:rsidRPr="00C909F3" w:rsidTr="00C909F3">
        <w:trPr>
          <w:tblCellSpacing w:w="0" w:type="dxa"/>
        </w:trPr>
        <w:tc>
          <w:tcPr>
            <w:tcW w:w="180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50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60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</w:t>
            </w:r>
          </w:p>
        </w:tc>
      </w:tr>
    </w:tbl>
    <w:p w:rsidR="00C909F3" w:rsidRPr="00C909F3" w:rsidRDefault="00C909F3" w:rsidP="00C909F3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09F3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br/>
        <w:t>II. Информация о количестве государственных служащих и работников, в отношении которых комиссиями по соблюдению требований к служебному поведению и урегулированию конфликта интересов, а также аттестационными комиссиями рассмотрены материалы (обращения):</w:t>
      </w:r>
    </w:p>
    <w:p w:rsidR="00C909F3" w:rsidRPr="00C909F3" w:rsidRDefault="00C909F3" w:rsidP="00C909F3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09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tblCellSpacing w:w="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5"/>
        <w:gridCol w:w="2415"/>
        <w:gridCol w:w="2100"/>
        <w:gridCol w:w="2764"/>
      </w:tblGrid>
      <w:tr w:rsidR="00C909F3" w:rsidRPr="00C909F3" w:rsidTr="00C909F3">
        <w:trPr>
          <w:tblCellSpacing w:w="0" w:type="dxa"/>
        </w:trPr>
        <w:tc>
          <w:tcPr>
            <w:tcW w:w="72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Категории лиц, в отношении которых</w:t>
            </w:r>
          </w:p>
          <w:p w:rsidR="00C909F3" w:rsidRPr="00C909F3" w:rsidRDefault="00C909F3" w:rsidP="00C909F3">
            <w:pPr>
              <w:spacing w:after="180" w:line="240" w:lineRule="auto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предоставляется информация</w:t>
            </w:r>
          </w:p>
          <w:p w:rsidR="00C909F3" w:rsidRPr="00C909F3" w:rsidRDefault="00C909F3" w:rsidP="00C909F3">
            <w:pPr>
              <w:spacing w:after="180" w:line="240" w:lineRule="auto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</w:p>
          <w:p w:rsidR="00C909F3" w:rsidRPr="00C909F3" w:rsidRDefault="00C909F3" w:rsidP="00C909F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Материалы (обращения)</w:t>
            </w:r>
          </w:p>
          <w:p w:rsidR="00C909F3" w:rsidRPr="00C909F3" w:rsidRDefault="00C909F3" w:rsidP="00C909F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рассматриваемые комиссиями</w:t>
            </w:r>
          </w:p>
        </w:tc>
        <w:tc>
          <w:tcPr>
            <w:tcW w:w="24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Федеральные государственные гражданские служащие</w:t>
            </w:r>
          </w:p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Иные федеральные государственные служащие</w:t>
            </w:r>
          </w:p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 xml:space="preserve">Работники организаций, </w:t>
            </w:r>
            <w:proofErr w:type="gramStart"/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созданных для выполнения задач</w:t>
            </w:r>
            <w:proofErr w:type="gramEnd"/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 xml:space="preserve"> поставленных перед федеральным</w:t>
            </w:r>
          </w:p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государственным органом</w:t>
            </w:r>
          </w:p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C909F3" w:rsidRPr="00C909F3" w:rsidTr="00C909F3">
        <w:trPr>
          <w:tblCellSpacing w:w="0" w:type="dxa"/>
        </w:trPr>
        <w:tc>
          <w:tcPr>
            <w:tcW w:w="72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(1)</w:t>
            </w:r>
          </w:p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Материалы</w:t>
            </w:r>
          </w:p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lastRenderedPageBreak/>
              <w:t>(обращения), касающиеся представления недостоверных или неполных сведений о доходах, об имуществе и обязательствах имущественного характера</w:t>
            </w:r>
          </w:p>
        </w:tc>
        <w:tc>
          <w:tcPr>
            <w:tcW w:w="24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>-</w:t>
            </w:r>
          </w:p>
        </w:tc>
        <w:tc>
          <w:tcPr>
            <w:tcW w:w="21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C909F3" w:rsidRPr="00C909F3" w:rsidTr="00C909F3">
        <w:trPr>
          <w:tblCellSpacing w:w="0" w:type="dxa"/>
        </w:trPr>
        <w:tc>
          <w:tcPr>
            <w:tcW w:w="72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(2)</w:t>
            </w:r>
          </w:p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Материалы</w:t>
            </w:r>
          </w:p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(обращения), касающиеся невозможности по объективным причинам представить сведения о доходах супруги (супруга) и несовершеннолетних детей</w:t>
            </w:r>
          </w:p>
        </w:tc>
        <w:tc>
          <w:tcPr>
            <w:tcW w:w="24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C909F3" w:rsidRPr="00C909F3" w:rsidTr="00C909F3">
        <w:trPr>
          <w:tblCellSpacing w:w="0" w:type="dxa"/>
        </w:trPr>
        <w:tc>
          <w:tcPr>
            <w:tcW w:w="72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(3)</w:t>
            </w:r>
          </w:p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Материалы</w:t>
            </w:r>
          </w:p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(обращения), касающиеся несоблюдения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24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C909F3" w:rsidRPr="00C909F3" w:rsidTr="00C909F3">
        <w:trPr>
          <w:tblCellSpacing w:w="0" w:type="dxa"/>
        </w:trPr>
        <w:tc>
          <w:tcPr>
            <w:tcW w:w="72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(4)</w:t>
            </w:r>
          </w:p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Материалы</w:t>
            </w:r>
          </w:p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(обращения), касающиеся 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24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C909F3" w:rsidRPr="00C909F3" w:rsidTr="00C909F3">
        <w:trPr>
          <w:tblCellSpacing w:w="0" w:type="dxa"/>
        </w:trPr>
        <w:tc>
          <w:tcPr>
            <w:tcW w:w="72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(5)</w:t>
            </w:r>
          </w:p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Материалы</w:t>
            </w:r>
          </w:p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(обращения), касающиеся обеспечения соблюдения требований к служебному поведению и (или) требований об урегулировании конфликта интересов, либо осуществления мер по предупреждению коррупции</w:t>
            </w:r>
          </w:p>
        </w:tc>
        <w:tc>
          <w:tcPr>
            <w:tcW w:w="24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</w:tbl>
    <w:p w:rsidR="00C909F3" w:rsidRPr="00C909F3" w:rsidRDefault="00C909F3" w:rsidP="00C909F3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09F3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III. Информация о количестве установленных комиссиями по соблюдению требований к служебному поведению и урегулированию конфликта интересов, а также аттестационными комиссиями по результатам рассмотрения материалов (обращений</w:t>
      </w:r>
      <w:proofErr w:type="gramStart"/>
      <w:r w:rsidRPr="00C909F3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)</w:t>
      </w:r>
      <w:r w:rsidRPr="00C909F3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[</w:t>
      </w:r>
      <w:proofErr w:type="gramEnd"/>
      <w:r w:rsidRPr="00C909F3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1]</w:t>
      </w:r>
      <w:r w:rsidRPr="00C909F3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 нарушений, касающихся:</w:t>
      </w:r>
    </w:p>
    <w:tbl>
      <w:tblPr>
        <w:tblpPr w:leftFromText="45" w:rightFromText="45" w:vertAnchor="text" w:tblpXSpec="right" w:tblpYSpec="center"/>
        <w:tblW w:w="1872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6"/>
        <w:gridCol w:w="2809"/>
        <w:gridCol w:w="2622"/>
        <w:gridCol w:w="3183"/>
        <w:gridCol w:w="6554"/>
        <w:gridCol w:w="562"/>
      </w:tblGrid>
      <w:tr w:rsidR="00C909F3" w:rsidRPr="00C909F3" w:rsidTr="00C909F3">
        <w:trPr>
          <w:trHeight w:val="1740"/>
          <w:tblCellSpacing w:w="0" w:type="dxa"/>
        </w:trPr>
        <w:tc>
          <w:tcPr>
            <w:tcW w:w="8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lastRenderedPageBreak/>
              <w:t>(1)</w:t>
            </w:r>
          </w:p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достоверности и полноты сведений о доходах, об имуществе и обязательствах имущественного характера являются</w:t>
            </w:r>
          </w:p>
        </w:tc>
        <w:tc>
          <w:tcPr>
            <w:tcW w:w="7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(2)</w:t>
            </w:r>
          </w:p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(3)</w:t>
            </w:r>
          </w:p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несоблюдения требований к служебному поведению</w:t>
            </w:r>
          </w:p>
        </w:tc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(4)</w:t>
            </w:r>
          </w:p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несоблюдения требований об урегулировании конфликта интересов</w:t>
            </w:r>
          </w:p>
        </w:tc>
        <w:tc>
          <w:tcPr>
            <w:tcW w:w="17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(5)</w:t>
            </w:r>
          </w:p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достоверности и полноты сведений о расходах, а также о расходах супруги (супруга) и несовершеннолетних детей по приобретению земельного участка, другого объекта недвижимого имущества, транспортного средства, ценных бумаг, акций (долей участия, паев в уставных складочных капиталах организаций), и об источниках получения средств, за счет которых была совершена сделка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9F3" w:rsidRPr="00C909F3" w:rsidRDefault="00C909F3" w:rsidP="00C909F3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C909F3" w:rsidRPr="00C909F3" w:rsidTr="00C909F3">
        <w:trPr>
          <w:trHeight w:val="27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9F3" w:rsidRPr="00C909F3" w:rsidRDefault="00C909F3" w:rsidP="00C909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9F3" w:rsidRPr="00C909F3" w:rsidRDefault="00C909F3" w:rsidP="00C909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9F3" w:rsidRPr="00C909F3" w:rsidRDefault="00C909F3" w:rsidP="00C909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9F3" w:rsidRPr="00C909F3" w:rsidRDefault="00C909F3" w:rsidP="00C909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9F3" w:rsidRPr="00C909F3" w:rsidRDefault="00C909F3" w:rsidP="00C909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9F3" w:rsidRPr="00C909F3" w:rsidRDefault="00C909F3" w:rsidP="00C909F3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C909F3" w:rsidRPr="00C909F3" w:rsidTr="00C909F3">
        <w:trPr>
          <w:trHeight w:val="480"/>
          <w:tblCellSpacing w:w="0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0/0/0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0/0/0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0/0/0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0/0/0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0/0/0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9F3" w:rsidRPr="00C909F3" w:rsidRDefault="00C909F3" w:rsidP="00C909F3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</w:tbl>
    <w:p w:rsidR="00C909F3" w:rsidRPr="00C909F3" w:rsidRDefault="00C909F3" w:rsidP="00C909F3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09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909F3" w:rsidRPr="00C909F3" w:rsidRDefault="00C909F3" w:rsidP="00C909F3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09F3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 xml:space="preserve">IV. Информация о количестве рассмотренных комиссиями по соблюдению требований к служебному поведению и урегулированию конфликта интересов, а также аттестационными комиссиями </w:t>
      </w:r>
      <w:proofErr w:type="gramStart"/>
      <w:r w:rsidRPr="00C909F3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обращений</w:t>
      </w:r>
      <w:r w:rsidRPr="00C909F3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[</w:t>
      </w:r>
      <w:proofErr w:type="gramEnd"/>
      <w:r w:rsidRPr="00C909F3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2]</w:t>
      </w:r>
      <w:r w:rsidRPr="00C909F3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 о даче согласия на замещение должности в коммерческой организации либо на выполнение работы на условиях гражданско-правового договора:</w:t>
      </w:r>
      <w:r w:rsidRPr="00C909F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  __</w:t>
      </w:r>
      <w:r w:rsidRPr="00C909F3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0</w:t>
      </w:r>
      <w:r w:rsidRPr="00C909F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__</w:t>
      </w:r>
    </w:p>
    <w:p w:rsidR="00C909F3" w:rsidRPr="00C909F3" w:rsidRDefault="00C909F3" w:rsidP="00C909F3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09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1853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4"/>
        <w:gridCol w:w="5242"/>
        <w:gridCol w:w="6180"/>
      </w:tblGrid>
      <w:tr w:rsidR="00C909F3" w:rsidRPr="00C909F3" w:rsidTr="00C909F3">
        <w:trPr>
          <w:tblCellSpacing w:w="0" w:type="dxa"/>
        </w:trPr>
        <w:tc>
          <w:tcPr>
            <w:tcW w:w="19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Количество обращений о даче согласия на замещения должности в 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30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из них:</w:t>
            </w:r>
          </w:p>
        </w:tc>
      </w:tr>
      <w:tr w:rsidR="00C909F3" w:rsidRPr="00C909F3" w:rsidTr="00C909F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9F3" w:rsidRPr="00C909F3" w:rsidRDefault="00C909F3" w:rsidP="00C909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разрешено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отказано</w:t>
            </w:r>
          </w:p>
        </w:tc>
      </w:tr>
      <w:tr w:rsidR="00C909F3" w:rsidRPr="00C909F3" w:rsidTr="00C909F3">
        <w:trPr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0/0/0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0/0/0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0/0/0</w:t>
            </w:r>
          </w:p>
        </w:tc>
      </w:tr>
    </w:tbl>
    <w:p w:rsidR="00C909F3" w:rsidRPr="00C909F3" w:rsidRDefault="00C909F3" w:rsidP="00C909F3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09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909F3" w:rsidRPr="00C909F3" w:rsidRDefault="00C909F3" w:rsidP="00C909F3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909F3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V.Информация</w:t>
      </w:r>
      <w:proofErr w:type="spellEnd"/>
      <w:r w:rsidRPr="00C909F3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 xml:space="preserve"> о количестве государственных </w:t>
      </w:r>
      <w:proofErr w:type="gramStart"/>
      <w:r w:rsidRPr="00C909F3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служащих</w:t>
      </w:r>
      <w:r w:rsidRPr="00C909F3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[</w:t>
      </w:r>
      <w:proofErr w:type="gramEnd"/>
      <w:r w:rsidRPr="00C909F3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3]</w:t>
      </w:r>
      <w:r w:rsidRPr="00C909F3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, привлеченных к дисциплинарной ответственности, по результатам заседания комиссиями по соблюдению требований к служебному поведению и урегулированию конфликта интересов, а также аттестационными комиссиями за нарушение требований:</w:t>
      </w:r>
      <w:r w:rsidRPr="00C909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</w:p>
    <w:p w:rsidR="00C909F3" w:rsidRPr="00C909F3" w:rsidRDefault="00C909F3" w:rsidP="00C909F3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09F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 </w:t>
      </w:r>
    </w:p>
    <w:tbl>
      <w:tblPr>
        <w:tblW w:w="1872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1"/>
        <w:gridCol w:w="3821"/>
        <w:gridCol w:w="2102"/>
        <w:gridCol w:w="3630"/>
        <w:gridCol w:w="5352"/>
      </w:tblGrid>
      <w:tr w:rsidR="00C909F3" w:rsidRPr="00C909F3" w:rsidTr="00C909F3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(1)</w:t>
            </w:r>
          </w:p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О достоверности и полноте сведений о доходах, об имуществе и обязательствах имущественного характера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(2)</w:t>
            </w:r>
          </w:p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(3)</w:t>
            </w:r>
          </w:p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К служебному поведению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(4)</w:t>
            </w:r>
          </w:p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Об урегулировании конфликта интересов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(5)</w:t>
            </w:r>
          </w:p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О достоверности и полноте сведений о расходах, а также о расходах супруги (супруга) и несовершеннолетних детей по приобретению земельного участка, другого объекта недвижимого имущества, транспортного средства, ценных бумаг, акций (долей участия, паев в уставных складочных капиталах организаций), и об источниках получения средств, за счет которых была совершена сделка</w:t>
            </w:r>
          </w:p>
        </w:tc>
      </w:tr>
      <w:tr w:rsidR="00C909F3" w:rsidRPr="00C909F3" w:rsidTr="00C909F3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0/0/0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0/0/0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0/0/0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0/0/0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0/0/0</w:t>
            </w:r>
          </w:p>
        </w:tc>
      </w:tr>
    </w:tbl>
    <w:p w:rsidR="00C909F3" w:rsidRPr="00C909F3" w:rsidRDefault="00C909F3" w:rsidP="00C909F3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09F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C909F3" w:rsidRPr="00C909F3" w:rsidRDefault="00C909F3" w:rsidP="00C909F3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09F3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 xml:space="preserve">VI. Количество материалов, направленных комиссиями по соблюдению требований к служебному поведению и урегулированию конфликта интересов, а также аттестационными комиссиями в правоохранительные </w:t>
      </w:r>
      <w:proofErr w:type="gramStart"/>
      <w:r w:rsidRPr="00C909F3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органы:</w:t>
      </w:r>
      <w:r w:rsidRPr="00C909F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  </w:t>
      </w:r>
      <w:proofErr w:type="gramEnd"/>
      <w:r w:rsidRPr="00C909F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_</w:t>
      </w:r>
      <w:r w:rsidRPr="00C909F3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0</w:t>
      </w:r>
      <w:r w:rsidRPr="00C909F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__</w:t>
      </w:r>
    </w:p>
    <w:p w:rsidR="00C909F3" w:rsidRPr="00C909F3" w:rsidRDefault="00C909F3" w:rsidP="00C909F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09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 w:type="textWrapping" w:clear="all"/>
      </w:r>
    </w:p>
    <w:p w:rsidR="00C909F3" w:rsidRPr="00C909F3" w:rsidRDefault="00C909F3" w:rsidP="00C909F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09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pict>
          <v:rect id="_x0000_i1026" style="width:154.35pt;height:.75pt" o:hrpct="330" o:hrstd="t" o:hr="t" fillcolor="#a0a0a0" stroked="f"/>
        </w:pict>
      </w:r>
    </w:p>
    <w:p w:rsidR="00C909F3" w:rsidRPr="00C909F3" w:rsidRDefault="00C909F3" w:rsidP="00C909F3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09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[1] Сведения о рассмотренных материалах (обращениях) и принятых решениях указываются федеральными государственными органами через знак дробь (/). Сведения о рассмотренных материалах (обращениях) и принятых решениях в отношении федеральных государственных гражданских служащих / сведения в отношении федеральных государственных служащих иных видов федеральной государственной службы / сведения в отношении работников организаций, </w:t>
      </w:r>
      <w:proofErr w:type="gramStart"/>
      <w:r w:rsidRPr="00C909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созданных для выполнения задач</w:t>
      </w:r>
      <w:proofErr w:type="gramEnd"/>
      <w:r w:rsidRPr="00C909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поставленных перед соответствующим федеральным государственным органом.</w:t>
      </w:r>
    </w:p>
    <w:p w:rsidR="00C909F3" w:rsidRPr="00C909F3" w:rsidRDefault="00C909F3" w:rsidP="00C909F3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09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909F3" w:rsidRPr="00C909F3" w:rsidRDefault="00C909F3" w:rsidP="00C909F3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09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[2] Сведения о рассмотренных материалах (обращениях) и принятых решениях указываются федеральными государственными органами через знак дробь (/). Сведения о рассмотренных материалах (обращениях) и принятых решениях в отношении федеральных государственных гражданских служащих / сведения в отношении федеральных государственных служащих иных видов федеральной государственной службы.</w:t>
      </w:r>
    </w:p>
    <w:p w:rsidR="00C909F3" w:rsidRPr="00C909F3" w:rsidRDefault="00C909F3" w:rsidP="00C909F3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09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909F3" w:rsidRPr="00C909F3" w:rsidRDefault="00C909F3" w:rsidP="00C909F3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09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[3] Сведения о рассмотренных материалах (обращениях) и принятых решениях указываются федеральными государственными органами через знак дробь (/). Сведения о рассмотренных материалах (обращениях) и принятых решениях в отношении федеральных государственных гражданских служащих / сведения в отношении федеральных государственных служащих иных видов федеральной государственной службы / сведения в отношении работников организаций, </w:t>
      </w:r>
      <w:proofErr w:type="gramStart"/>
      <w:r w:rsidRPr="00C909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созданных для выполнения задач</w:t>
      </w:r>
      <w:proofErr w:type="gramEnd"/>
      <w:r w:rsidRPr="00C909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поставленных перед соответствующим федеральным государственным органом.</w:t>
      </w:r>
    </w:p>
    <w:p w:rsidR="00C909F3" w:rsidRPr="00C909F3" w:rsidRDefault="00C909F3" w:rsidP="00C909F3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09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909F3" w:rsidRPr="00C909F3" w:rsidRDefault="00C909F3" w:rsidP="00C909F3">
      <w:pPr>
        <w:spacing w:after="18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09F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Сведения о деятельности комиссии по соблюдению требований к служебному поведению федеральных государственных служащих и урегулированию конфликта интересов, а также аттестационных комиссий</w:t>
      </w:r>
    </w:p>
    <w:p w:rsidR="00C909F3" w:rsidRPr="00C909F3" w:rsidRDefault="00C909F3" w:rsidP="00C909F3">
      <w:pPr>
        <w:spacing w:after="18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09F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 III квартал 2018 года</w:t>
      </w:r>
    </w:p>
    <w:p w:rsidR="00C909F3" w:rsidRPr="00C909F3" w:rsidRDefault="00C909F3" w:rsidP="00C909F3">
      <w:pPr>
        <w:spacing w:after="18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09F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 следственном управлении Следственного комитета Российской Федерации по Новосибирской области</w:t>
      </w:r>
    </w:p>
    <w:p w:rsidR="00C909F3" w:rsidRPr="00C909F3" w:rsidRDefault="00C909F3" w:rsidP="00C909F3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09F3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I. Информация о проведенных заседаниях комиссий по соблюдению требований к служебному поведению и урегулированию конфликта интересов, а также аттестационных комиссий</w:t>
      </w:r>
    </w:p>
    <w:tbl>
      <w:tblPr>
        <w:tblW w:w="18915" w:type="dxa"/>
        <w:tblCellSpacing w:w="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8"/>
        <w:gridCol w:w="5731"/>
        <w:gridCol w:w="6306"/>
      </w:tblGrid>
      <w:tr w:rsidR="00C909F3" w:rsidRPr="00C909F3" w:rsidTr="00C909F3">
        <w:trPr>
          <w:tblCellSpacing w:w="0" w:type="dxa"/>
        </w:trPr>
        <w:tc>
          <w:tcPr>
            <w:tcW w:w="1800" w:type="pct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Общее количество проведенных заседаний</w:t>
            </w:r>
          </w:p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комиссии по соблюдению требований к</w:t>
            </w:r>
          </w:p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служебному поведению и урегулированию</w:t>
            </w:r>
          </w:p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конфликта интересов / аттестационной комиссии</w:t>
            </w:r>
          </w:p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в федеральном государственном органе</w:t>
            </w:r>
          </w:p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150" w:type="pct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из них:</w:t>
            </w:r>
          </w:p>
        </w:tc>
      </w:tr>
      <w:tr w:rsidR="00C909F3" w:rsidRPr="00C909F3" w:rsidTr="00C909F3">
        <w:trPr>
          <w:tblCellSpacing w:w="0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909F3" w:rsidRPr="00C909F3" w:rsidRDefault="00C909F3" w:rsidP="00C909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0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в центральном аппарате</w:t>
            </w:r>
          </w:p>
        </w:tc>
        <w:tc>
          <w:tcPr>
            <w:tcW w:w="160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в территориальных органах федерального</w:t>
            </w:r>
          </w:p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государственного органа,</w:t>
            </w:r>
          </w:p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подведомственных органах, организациях и</w:t>
            </w:r>
          </w:p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воинских формированиях</w:t>
            </w:r>
          </w:p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C909F3" w:rsidRPr="00C909F3" w:rsidTr="00C909F3">
        <w:trPr>
          <w:tblCellSpacing w:w="0" w:type="dxa"/>
        </w:trPr>
        <w:tc>
          <w:tcPr>
            <w:tcW w:w="180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50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60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</w:t>
            </w:r>
          </w:p>
        </w:tc>
      </w:tr>
    </w:tbl>
    <w:p w:rsidR="00C909F3" w:rsidRPr="00C909F3" w:rsidRDefault="00C909F3" w:rsidP="00C909F3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09F3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 </w:t>
      </w:r>
    </w:p>
    <w:p w:rsidR="00C909F3" w:rsidRPr="00C909F3" w:rsidRDefault="00C909F3" w:rsidP="00C909F3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09F3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II. Информация о количестве государственных служащих и работников, в отношении которых комиссиями по соблюдению требований к служебному поведению и урегулированию конфликта интересов, а также аттестационными комиссиями рассмотрены материалы (обращения):</w:t>
      </w:r>
    </w:p>
    <w:tbl>
      <w:tblPr>
        <w:tblW w:w="0" w:type="auto"/>
        <w:tblCellSpacing w:w="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5"/>
        <w:gridCol w:w="2415"/>
        <w:gridCol w:w="2100"/>
        <w:gridCol w:w="2764"/>
      </w:tblGrid>
      <w:tr w:rsidR="00C909F3" w:rsidRPr="00C909F3" w:rsidTr="00C909F3">
        <w:trPr>
          <w:tblCellSpacing w:w="0" w:type="dxa"/>
        </w:trPr>
        <w:tc>
          <w:tcPr>
            <w:tcW w:w="72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Категории лиц, в отношении которых</w:t>
            </w:r>
          </w:p>
          <w:p w:rsidR="00C909F3" w:rsidRPr="00C909F3" w:rsidRDefault="00C909F3" w:rsidP="00C909F3">
            <w:pPr>
              <w:spacing w:after="180" w:line="240" w:lineRule="auto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предоставляется информация</w:t>
            </w:r>
          </w:p>
          <w:p w:rsidR="00C909F3" w:rsidRPr="00C909F3" w:rsidRDefault="00C909F3" w:rsidP="00C909F3">
            <w:pPr>
              <w:spacing w:after="180" w:line="240" w:lineRule="auto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</w:p>
          <w:p w:rsidR="00C909F3" w:rsidRPr="00C909F3" w:rsidRDefault="00C909F3" w:rsidP="00C909F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Материалы (обращения)</w:t>
            </w:r>
          </w:p>
          <w:p w:rsidR="00C909F3" w:rsidRPr="00C909F3" w:rsidRDefault="00C909F3" w:rsidP="00C909F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рассматриваемые комиссиями</w:t>
            </w:r>
          </w:p>
        </w:tc>
        <w:tc>
          <w:tcPr>
            <w:tcW w:w="24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Федеральные государственные гражданские служащие</w:t>
            </w:r>
          </w:p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Иные федеральные государственные служащие</w:t>
            </w:r>
          </w:p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 xml:space="preserve">Работники организаций, </w:t>
            </w:r>
            <w:proofErr w:type="gramStart"/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созданных для выполнения задач</w:t>
            </w:r>
            <w:proofErr w:type="gramEnd"/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 xml:space="preserve"> поставленных перед федеральным</w:t>
            </w:r>
          </w:p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государственным органом</w:t>
            </w:r>
          </w:p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C909F3" w:rsidRPr="00C909F3" w:rsidTr="00C909F3">
        <w:trPr>
          <w:tblCellSpacing w:w="0" w:type="dxa"/>
        </w:trPr>
        <w:tc>
          <w:tcPr>
            <w:tcW w:w="72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(1)</w:t>
            </w:r>
          </w:p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Материалы</w:t>
            </w:r>
          </w:p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(обращения), касающиеся представления недостоверных или неполных сведений о доходах, об имуществе и обязательствах имущественного характера</w:t>
            </w:r>
          </w:p>
        </w:tc>
        <w:tc>
          <w:tcPr>
            <w:tcW w:w="24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C909F3" w:rsidRPr="00C909F3" w:rsidTr="00C909F3">
        <w:trPr>
          <w:tblCellSpacing w:w="0" w:type="dxa"/>
        </w:trPr>
        <w:tc>
          <w:tcPr>
            <w:tcW w:w="72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lastRenderedPageBreak/>
              <w:t>(2)</w:t>
            </w:r>
          </w:p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Материалы</w:t>
            </w:r>
          </w:p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(обращения), касающиеся невозможности по объективным причинам представить сведения о доходах супруги (супруга) и несовершеннолетних детей</w:t>
            </w:r>
          </w:p>
        </w:tc>
        <w:tc>
          <w:tcPr>
            <w:tcW w:w="24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C909F3" w:rsidRPr="00C909F3" w:rsidTr="00C909F3">
        <w:trPr>
          <w:tblCellSpacing w:w="0" w:type="dxa"/>
        </w:trPr>
        <w:tc>
          <w:tcPr>
            <w:tcW w:w="72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(3)</w:t>
            </w:r>
          </w:p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Материалы</w:t>
            </w:r>
          </w:p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(обращения), касающиеся несоблюдения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24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C909F3" w:rsidRPr="00C909F3" w:rsidTr="00C909F3">
        <w:trPr>
          <w:tblCellSpacing w:w="0" w:type="dxa"/>
        </w:trPr>
        <w:tc>
          <w:tcPr>
            <w:tcW w:w="72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(4)</w:t>
            </w:r>
          </w:p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Материалы</w:t>
            </w:r>
          </w:p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(обращения), касающиеся 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24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C909F3" w:rsidRPr="00C909F3" w:rsidTr="00C909F3">
        <w:trPr>
          <w:tblCellSpacing w:w="0" w:type="dxa"/>
        </w:trPr>
        <w:tc>
          <w:tcPr>
            <w:tcW w:w="72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(5)</w:t>
            </w:r>
          </w:p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Материалы</w:t>
            </w:r>
          </w:p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(обращения), касающиеся обеспечения соблюдения требований к служебному поведению и (или) требований об урегулировании конфликта интересов, либо осуществления мер по предупреждению коррупции</w:t>
            </w:r>
          </w:p>
        </w:tc>
        <w:tc>
          <w:tcPr>
            <w:tcW w:w="24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</w:tbl>
    <w:p w:rsidR="00C909F3" w:rsidRPr="00C909F3" w:rsidRDefault="00C909F3" w:rsidP="00C909F3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09F3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III. Информация о количестве установленных комиссиями по соблюдению требований к служебному поведению и урегулированию конфликта интересов, а также аттестационными комиссиями по результатам рассмотрения материалов (обращений</w:t>
      </w:r>
      <w:proofErr w:type="gramStart"/>
      <w:r w:rsidRPr="00C909F3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)</w:t>
      </w:r>
      <w:r w:rsidRPr="00C909F3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[</w:t>
      </w:r>
      <w:proofErr w:type="gramEnd"/>
      <w:r w:rsidRPr="00C909F3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1]</w:t>
      </w:r>
      <w:r w:rsidRPr="00C909F3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 нарушений, касающихся:</w:t>
      </w:r>
    </w:p>
    <w:tbl>
      <w:tblPr>
        <w:tblpPr w:leftFromText="45" w:rightFromText="45" w:vertAnchor="text" w:tblpXSpec="right" w:tblpYSpec="center"/>
        <w:tblW w:w="1872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6"/>
        <w:gridCol w:w="2809"/>
        <w:gridCol w:w="2622"/>
        <w:gridCol w:w="3183"/>
        <w:gridCol w:w="6554"/>
        <w:gridCol w:w="562"/>
      </w:tblGrid>
      <w:tr w:rsidR="00C909F3" w:rsidRPr="00C909F3" w:rsidTr="00C909F3">
        <w:trPr>
          <w:trHeight w:val="1740"/>
          <w:tblCellSpacing w:w="0" w:type="dxa"/>
        </w:trPr>
        <w:tc>
          <w:tcPr>
            <w:tcW w:w="8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lastRenderedPageBreak/>
              <w:t>(1)</w:t>
            </w:r>
          </w:p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достоверности и полноты сведений о доходах, об имуществе и обязательствах имущественного характера являются</w:t>
            </w:r>
          </w:p>
        </w:tc>
        <w:tc>
          <w:tcPr>
            <w:tcW w:w="7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(2)</w:t>
            </w:r>
          </w:p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(3)</w:t>
            </w:r>
          </w:p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несоблюдения требований к служебному поведению</w:t>
            </w:r>
          </w:p>
        </w:tc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(4)</w:t>
            </w:r>
          </w:p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несоблюдения требований об урегулировании конфликта интересов</w:t>
            </w:r>
          </w:p>
        </w:tc>
        <w:tc>
          <w:tcPr>
            <w:tcW w:w="17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(5)</w:t>
            </w:r>
          </w:p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достоверности и полноты сведений о расходах, а также о расходах супруги (супруга) и несовершеннолетних детей по приобретению земельного участка, другого объекта недвижимого имущества, транспортного средства, ценных бумаг, акций (долей участия, паев в уставных складочных капиталах организаций), и об источниках получения средств, за счет которых была совершена сделка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9F3" w:rsidRPr="00C909F3" w:rsidRDefault="00C909F3" w:rsidP="00C909F3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C909F3" w:rsidRPr="00C909F3" w:rsidTr="00C909F3">
        <w:trPr>
          <w:trHeight w:val="27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9F3" w:rsidRPr="00C909F3" w:rsidRDefault="00C909F3" w:rsidP="00C909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9F3" w:rsidRPr="00C909F3" w:rsidRDefault="00C909F3" w:rsidP="00C909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9F3" w:rsidRPr="00C909F3" w:rsidRDefault="00C909F3" w:rsidP="00C909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9F3" w:rsidRPr="00C909F3" w:rsidRDefault="00C909F3" w:rsidP="00C909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9F3" w:rsidRPr="00C909F3" w:rsidRDefault="00C909F3" w:rsidP="00C909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9F3" w:rsidRPr="00C909F3" w:rsidRDefault="00C909F3" w:rsidP="00C909F3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C909F3" w:rsidRPr="00C909F3" w:rsidTr="00C909F3">
        <w:trPr>
          <w:trHeight w:val="480"/>
          <w:tblCellSpacing w:w="0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0/0/0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0/0/0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0/0/0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0/0/0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0/0/0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9F3" w:rsidRPr="00C909F3" w:rsidRDefault="00C909F3" w:rsidP="00C909F3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</w:tbl>
    <w:p w:rsidR="00C909F3" w:rsidRPr="00C909F3" w:rsidRDefault="00C909F3" w:rsidP="00C909F3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09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909F3" w:rsidRPr="00C909F3" w:rsidRDefault="00C909F3" w:rsidP="00C909F3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09F3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 xml:space="preserve">IV. Информация о количестве рассмотренных комиссиями по соблюдению требований к служебному поведению и урегулированию конфликта интересов, а также аттестационными комиссиями </w:t>
      </w:r>
      <w:proofErr w:type="gramStart"/>
      <w:r w:rsidRPr="00C909F3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обращений</w:t>
      </w:r>
      <w:r w:rsidRPr="00C909F3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[</w:t>
      </w:r>
      <w:proofErr w:type="gramEnd"/>
      <w:r w:rsidRPr="00C909F3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2]</w:t>
      </w:r>
      <w:r w:rsidRPr="00C909F3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 о даче согласия на замещение должности в коммерческой организации либо на выполнение работы на условиях гражданско-правового договора:</w:t>
      </w:r>
      <w:r w:rsidRPr="00C909F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  __</w:t>
      </w:r>
      <w:r w:rsidRPr="00C909F3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0</w:t>
      </w:r>
      <w:r w:rsidRPr="00C909F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__</w:t>
      </w:r>
    </w:p>
    <w:p w:rsidR="00C909F3" w:rsidRPr="00C909F3" w:rsidRDefault="00C909F3" w:rsidP="00C909F3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09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1853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4"/>
        <w:gridCol w:w="5242"/>
        <w:gridCol w:w="6180"/>
      </w:tblGrid>
      <w:tr w:rsidR="00C909F3" w:rsidRPr="00C909F3" w:rsidTr="00C909F3">
        <w:trPr>
          <w:tblCellSpacing w:w="0" w:type="dxa"/>
        </w:trPr>
        <w:tc>
          <w:tcPr>
            <w:tcW w:w="19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Количество обращений о даче согласия на замещения должности в 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30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из них:</w:t>
            </w:r>
          </w:p>
        </w:tc>
      </w:tr>
      <w:tr w:rsidR="00C909F3" w:rsidRPr="00C909F3" w:rsidTr="00C909F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9F3" w:rsidRPr="00C909F3" w:rsidRDefault="00C909F3" w:rsidP="00C909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разрешено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отказано</w:t>
            </w:r>
          </w:p>
        </w:tc>
      </w:tr>
      <w:tr w:rsidR="00C909F3" w:rsidRPr="00C909F3" w:rsidTr="00C909F3">
        <w:trPr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0/0/0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0/0/0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0/0/0</w:t>
            </w:r>
          </w:p>
        </w:tc>
      </w:tr>
    </w:tbl>
    <w:p w:rsidR="00C909F3" w:rsidRPr="00C909F3" w:rsidRDefault="00C909F3" w:rsidP="00C909F3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09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909F3" w:rsidRPr="00C909F3" w:rsidRDefault="00C909F3" w:rsidP="00C909F3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909F3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V.Информация</w:t>
      </w:r>
      <w:proofErr w:type="spellEnd"/>
      <w:r w:rsidRPr="00C909F3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 xml:space="preserve"> о количестве государственных </w:t>
      </w:r>
      <w:proofErr w:type="gramStart"/>
      <w:r w:rsidRPr="00C909F3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служащих</w:t>
      </w:r>
      <w:r w:rsidRPr="00C909F3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[</w:t>
      </w:r>
      <w:proofErr w:type="gramEnd"/>
      <w:r w:rsidRPr="00C909F3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3]</w:t>
      </w:r>
      <w:r w:rsidRPr="00C909F3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, привлеченных к дисциплинарной ответственности, по результатам заседания комиссиями по соблюдению требований к служебному поведению и урегулированию конфликта интересов, а также аттестационными комиссиями за нарушение требований:</w:t>
      </w:r>
      <w:r w:rsidRPr="00C909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</w:p>
    <w:p w:rsidR="00C909F3" w:rsidRPr="00C909F3" w:rsidRDefault="00C909F3" w:rsidP="00C909F3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09F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 </w:t>
      </w:r>
    </w:p>
    <w:tbl>
      <w:tblPr>
        <w:tblW w:w="1872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1"/>
        <w:gridCol w:w="3821"/>
        <w:gridCol w:w="2102"/>
        <w:gridCol w:w="3630"/>
        <w:gridCol w:w="5352"/>
      </w:tblGrid>
      <w:tr w:rsidR="00C909F3" w:rsidRPr="00C909F3" w:rsidTr="00C909F3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(1)</w:t>
            </w:r>
          </w:p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О достоверности и полноте сведений о доходах, об имуществе и обязательствах имущественного характера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(2)</w:t>
            </w:r>
          </w:p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(3)</w:t>
            </w:r>
          </w:p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К служебному поведению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(4)</w:t>
            </w:r>
          </w:p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Об урегулировании конфликта интересов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(5)</w:t>
            </w:r>
          </w:p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О достоверности и полноте сведений о расходах, а также о расходах супруги (супруга) и несовершеннолетних детей по приобретению земельного участка, другого объекта недвижимого имущества, транспортного средства, ценных бумаг, акций (долей участия, паев в уставных складочных капиталах организаций), и об источниках получения средств, за счет которых была совершена сделка</w:t>
            </w:r>
          </w:p>
        </w:tc>
      </w:tr>
      <w:tr w:rsidR="00C909F3" w:rsidRPr="00C909F3" w:rsidTr="00C909F3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0/0/0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0/0/0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0/0/0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0/0/0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0/0/0</w:t>
            </w:r>
          </w:p>
        </w:tc>
      </w:tr>
    </w:tbl>
    <w:p w:rsidR="00C909F3" w:rsidRPr="00C909F3" w:rsidRDefault="00C909F3" w:rsidP="00C909F3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09F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C909F3" w:rsidRPr="00C909F3" w:rsidRDefault="00C909F3" w:rsidP="00C909F3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09F3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 xml:space="preserve">VI. Количество материалов, направленных комиссиями по соблюдению требований к служебному поведению и урегулированию конфликта интересов, а также аттестационными комиссиями в правоохранительные </w:t>
      </w:r>
      <w:proofErr w:type="gramStart"/>
      <w:r w:rsidRPr="00C909F3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органы:</w:t>
      </w:r>
      <w:r w:rsidRPr="00C909F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  </w:t>
      </w:r>
      <w:proofErr w:type="gramEnd"/>
      <w:r w:rsidRPr="00C909F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_</w:t>
      </w:r>
      <w:r w:rsidRPr="00C909F3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0</w:t>
      </w:r>
      <w:r w:rsidRPr="00C909F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__</w:t>
      </w:r>
    </w:p>
    <w:p w:rsidR="00C909F3" w:rsidRPr="00C909F3" w:rsidRDefault="00C909F3" w:rsidP="00C909F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09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 w:type="textWrapping" w:clear="all"/>
      </w:r>
    </w:p>
    <w:p w:rsidR="00C909F3" w:rsidRPr="00C909F3" w:rsidRDefault="00C909F3" w:rsidP="00C909F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09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pict>
          <v:rect id="_x0000_i1027" style="width:154.35pt;height:.75pt" o:hrpct="330" o:hrstd="t" o:hr="t" fillcolor="#a0a0a0" stroked="f"/>
        </w:pict>
      </w:r>
    </w:p>
    <w:p w:rsidR="00C909F3" w:rsidRPr="00C909F3" w:rsidRDefault="00C909F3" w:rsidP="00C909F3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09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[1] Сведения о рассмотренных материалах (обращениях) и принятых решениях указываются федеральными государственными органами через знак дробь (/). Сведения о рассмотренных материалах (обращениях) и принятых решениях в отношении федеральных государственных гражданских служащих / сведения в отношении федеральных государственных служащих иных видов федеральной государственной службы / сведения в отношении работников организаций, </w:t>
      </w:r>
      <w:proofErr w:type="gramStart"/>
      <w:r w:rsidRPr="00C909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созданных для выполнения задач</w:t>
      </w:r>
      <w:proofErr w:type="gramEnd"/>
      <w:r w:rsidRPr="00C909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поставленных перед соответствующим федеральным государственным органом.</w:t>
      </w:r>
    </w:p>
    <w:p w:rsidR="00C909F3" w:rsidRPr="00C909F3" w:rsidRDefault="00C909F3" w:rsidP="00C909F3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09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909F3" w:rsidRPr="00C909F3" w:rsidRDefault="00C909F3" w:rsidP="00C909F3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09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[2] Сведения о рассмотренных материалах (обращениях) и принятых решениях указываются федеральными государственными органами через знак дробь (/). Сведения о рассмотренных материалах (обращениях) и принятых решениях в отношении федеральных государственных гражданских служащих / сведения в отношении федеральных государственных служащих иных видов федеральной государственной службы.</w:t>
      </w:r>
    </w:p>
    <w:p w:rsidR="00C909F3" w:rsidRPr="00C909F3" w:rsidRDefault="00C909F3" w:rsidP="00C909F3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09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909F3" w:rsidRPr="00C909F3" w:rsidRDefault="00C909F3" w:rsidP="00C909F3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09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[3] Сведения о рассмотренных материалах (обращениях) и принятых решениях указываются федеральными государственными органами через знак дробь (/). Сведения о рассмотренных материалах (обращениях) и принятых решениях в отношении федеральных государственных гражданских служащих / сведения в отношении федеральных государственных служащих иных видов федеральной государственной службы / сведения в отношении работников организаций, </w:t>
      </w:r>
      <w:proofErr w:type="gramStart"/>
      <w:r w:rsidRPr="00C909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созданных для выполнения задач</w:t>
      </w:r>
      <w:proofErr w:type="gramEnd"/>
      <w:r w:rsidRPr="00C909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поставленных перед соответствующим федеральным государственным органом.</w:t>
      </w:r>
    </w:p>
    <w:p w:rsidR="00C909F3" w:rsidRPr="00C909F3" w:rsidRDefault="00C909F3" w:rsidP="00C909F3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09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909F3" w:rsidRPr="00C909F3" w:rsidRDefault="00C909F3" w:rsidP="00C909F3">
      <w:pPr>
        <w:spacing w:after="18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09F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 </w:t>
      </w:r>
    </w:p>
    <w:p w:rsidR="00C909F3" w:rsidRPr="00C909F3" w:rsidRDefault="00C909F3" w:rsidP="00C909F3">
      <w:pPr>
        <w:spacing w:after="18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09F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Сведения о деятельности комиссии по соблюдению требований к служебному поведению федеральных государственных служащих и урегулированию конфликта интересов, а также аттестационных комиссий</w:t>
      </w:r>
    </w:p>
    <w:p w:rsidR="00C909F3" w:rsidRPr="00C909F3" w:rsidRDefault="00C909F3" w:rsidP="00C909F3">
      <w:pPr>
        <w:spacing w:after="18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09F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 III квартал 2017 года</w:t>
      </w:r>
    </w:p>
    <w:p w:rsidR="00C909F3" w:rsidRPr="00C909F3" w:rsidRDefault="00C909F3" w:rsidP="00C909F3">
      <w:pPr>
        <w:spacing w:after="18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09F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 следственном управлении Следственного комитета Российской Федерации по Новосибирской области</w:t>
      </w:r>
    </w:p>
    <w:p w:rsidR="00C909F3" w:rsidRPr="00C909F3" w:rsidRDefault="00C909F3" w:rsidP="00C909F3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09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909F3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I. Информация о проведенных заседаниях комиссий по соблюдению требований к служебному поведению и урегулированию конфликта интересов, а также аттестационных комиссий</w:t>
      </w:r>
    </w:p>
    <w:tbl>
      <w:tblPr>
        <w:tblW w:w="18915" w:type="dxa"/>
        <w:tblCellSpacing w:w="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8"/>
        <w:gridCol w:w="5731"/>
        <w:gridCol w:w="6306"/>
      </w:tblGrid>
      <w:tr w:rsidR="00C909F3" w:rsidRPr="00C909F3" w:rsidTr="00C909F3">
        <w:trPr>
          <w:tblCellSpacing w:w="0" w:type="dxa"/>
        </w:trPr>
        <w:tc>
          <w:tcPr>
            <w:tcW w:w="1800" w:type="pct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Общее количество проведенных заседаний</w:t>
            </w:r>
          </w:p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комиссии по соблюдению требований к</w:t>
            </w:r>
          </w:p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служебному поведению и урегулированию</w:t>
            </w:r>
          </w:p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конфликта интересов / аттестационной комиссии</w:t>
            </w:r>
          </w:p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в федеральном государственном органе</w:t>
            </w:r>
          </w:p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150" w:type="pct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из них:</w:t>
            </w:r>
          </w:p>
        </w:tc>
      </w:tr>
      <w:tr w:rsidR="00C909F3" w:rsidRPr="00C909F3" w:rsidTr="00C909F3">
        <w:trPr>
          <w:tblCellSpacing w:w="0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909F3" w:rsidRPr="00C909F3" w:rsidRDefault="00C909F3" w:rsidP="00C909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0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в центральном аппарате</w:t>
            </w:r>
          </w:p>
        </w:tc>
        <w:tc>
          <w:tcPr>
            <w:tcW w:w="160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в территориальных органах федерального</w:t>
            </w:r>
          </w:p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государственного органа,</w:t>
            </w:r>
          </w:p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подведомственных органах, организациях и</w:t>
            </w:r>
          </w:p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воинских формированиях</w:t>
            </w:r>
          </w:p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C909F3" w:rsidRPr="00C909F3" w:rsidTr="00C909F3">
        <w:trPr>
          <w:tblCellSpacing w:w="0" w:type="dxa"/>
        </w:trPr>
        <w:tc>
          <w:tcPr>
            <w:tcW w:w="180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50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60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</w:t>
            </w:r>
          </w:p>
        </w:tc>
      </w:tr>
    </w:tbl>
    <w:p w:rsidR="00C909F3" w:rsidRPr="00C909F3" w:rsidRDefault="00C909F3" w:rsidP="00C909F3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09F3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 </w:t>
      </w:r>
    </w:p>
    <w:p w:rsidR="00C909F3" w:rsidRPr="00C909F3" w:rsidRDefault="00C909F3" w:rsidP="00C909F3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09F3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 xml:space="preserve">II. Информация о количестве государственных служащих и работников, в отношении которых комиссиями по соблюдению требований к служебному поведению и урегулированию конфликта интересов, а также аттестационными комиссиями </w:t>
      </w:r>
      <w:proofErr w:type="spellStart"/>
      <w:r w:rsidRPr="00C909F3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рассмотреныматериалы</w:t>
      </w:r>
      <w:proofErr w:type="spellEnd"/>
      <w:r w:rsidRPr="00C909F3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 xml:space="preserve"> (обращения):</w:t>
      </w:r>
    </w:p>
    <w:p w:rsidR="00C909F3" w:rsidRPr="00C909F3" w:rsidRDefault="00C909F3" w:rsidP="00C909F3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09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tblCellSpacing w:w="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5"/>
        <w:gridCol w:w="2415"/>
        <w:gridCol w:w="2100"/>
        <w:gridCol w:w="2764"/>
      </w:tblGrid>
      <w:tr w:rsidR="00C909F3" w:rsidRPr="00C909F3" w:rsidTr="00C909F3">
        <w:trPr>
          <w:tblCellSpacing w:w="0" w:type="dxa"/>
        </w:trPr>
        <w:tc>
          <w:tcPr>
            <w:tcW w:w="72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Категории лиц, в отношении которых</w:t>
            </w:r>
          </w:p>
          <w:p w:rsidR="00C909F3" w:rsidRPr="00C909F3" w:rsidRDefault="00C909F3" w:rsidP="00C909F3">
            <w:pPr>
              <w:spacing w:after="180" w:line="240" w:lineRule="auto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предоставляется информация</w:t>
            </w:r>
          </w:p>
          <w:p w:rsidR="00C909F3" w:rsidRPr="00C909F3" w:rsidRDefault="00C909F3" w:rsidP="00C909F3">
            <w:pPr>
              <w:spacing w:after="180" w:line="240" w:lineRule="auto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</w:p>
          <w:p w:rsidR="00C909F3" w:rsidRPr="00C909F3" w:rsidRDefault="00C909F3" w:rsidP="00C909F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Материалы (обращения)</w:t>
            </w:r>
          </w:p>
          <w:p w:rsidR="00C909F3" w:rsidRPr="00C909F3" w:rsidRDefault="00C909F3" w:rsidP="00C909F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рассматриваемые комиссиями</w:t>
            </w:r>
          </w:p>
        </w:tc>
        <w:tc>
          <w:tcPr>
            <w:tcW w:w="24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Федеральные государственные гражданские служащие</w:t>
            </w:r>
          </w:p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Иные федеральные государственные служащие</w:t>
            </w:r>
          </w:p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 xml:space="preserve">Работники организаций, </w:t>
            </w:r>
            <w:proofErr w:type="gramStart"/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созданных для выполнения задач</w:t>
            </w:r>
            <w:proofErr w:type="gramEnd"/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 xml:space="preserve"> поставленных перед федеральным</w:t>
            </w:r>
          </w:p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государственным органом</w:t>
            </w:r>
          </w:p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C909F3" w:rsidRPr="00C909F3" w:rsidTr="00C909F3">
        <w:trPr>
          <w:tblCellSpacing w:w="0" w:type="dxa"/>
        </w:trPr>
        <w:tc>
          <w:tcPr>
            <w:tcW w:w="72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(1)</w:t>
            </w:r>
          </w:p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lastRenderedPageBreak/>
              <w:t>Материалы</w:t>
            </w:r>
          </w:p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(обращения),</w:t>
            </w:r>
            <w:proofErr w:type="spellStart"/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касающиесяпредставлениянедостоверных</w:t>
            </w:r>
            <w:proofErr w:type="spellEnd"/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илинеполных</w:t>
            </w:r>
            <w:proofErr w:type="spellEnd"/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 xml:space="preserve"> сведений </w:t>
            </w:r>
            <w:proofErr w:type="spellStart"/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одоходах</w:t>
            </w:r>
            <w:proofErr w:type="spellEnd"/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 xml:space="preserve">, об </w:t>
            </w:r>
            <w:proofErr w:type="spellStart"/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имуществеи</w:t>
            </w:r>
            <w:proofErr w:type="spellEnd"/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обязательствахимущественногохарактера</w:t>
            </w:r>
            <w:proofErr w:type="spellEnd"/>
          </w:p>
        </w:tc>
        <w:tc>
          <w:tcPr>
            <w:tcW w:w="24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>-</w:t>
            </w:r>
          </w:p>
        </w:tc>
        <w:tc>
          <w:tcPr>
            <w:tcW w:w="21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C909F3" w:rsidRPr="00C909F3" w:rsidTr="00C909F3">
        <w:trPr>
          <w:tblCellSpacing w:w="0" w:type="dxa"/>
        </w:trPr>
        <w:tc>
          <w:tcPr>
            <w:tcW w:w="72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(2)</w:t>
            </w:r>
          </w:p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Материалы</w:t>
            </w:r>
          </w:p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(обращения),</w:t>
            </w:r>
            <w:proofErr w:type="spellStart"/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касающиесяневозможности</w:t>
            </w:r>
            <w:proofErr w:type="spellEnd"/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пообъективным</w:t>
            </w:r>
            <w:proofErr w:type="spellEnd"/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причинампредставить</w:t>
            </w:r>
            <w:proofErr w:type="spellEnd"/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 xml:space="preserve"> сведения </w:t>
            </w:r>
            <w:proofErr w:type="spellStart"/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одоходах</w:t>
            </w:r>
            <w:proofErr w:type="spellEnd"/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 xml:space="preserve"> супруги (супруга)и </w:t>
            </w:r>
            <w:proofErr w:type="spellStart"/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несовершеннолетнихдетей</w:t>
            </w:r>
            <w:proofErr w:type="spellEnd"/>
          </w:p>
        </w:tc>
        <w:tc>
          <w:tcPr>
            <w:tcW w:w="24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C909F3" w:rsidRPr="00C909F3" w:rsidTr="00C909F3">
        <w:trPr>
          <w:tblCellSpacing w:w="0" w:type="dxa"/>
        </w:trPr>
        <w:tc>
          <w:tcPr>
            <w:tcW w:w="72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(3)</w:t>
            </w:r>
          </w:p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Материалы</w:t>
            </w:r>
          </w:p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(обращения),</w:t>
            </w:r>
            <w:proofErr w:type="spellStart"/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касающиесянесоблюдениятребований</w:t>
            </w:r>
            <w:proofErr w:type="spellEnd"/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кслужебному</w:t>
            </w:r>
            <w:proofErr w:type="spellEnd"/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поведениюи</w:t>
            </w:r>
            <w:proofErr w:type="spellEnd"/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 xml:space="preserve"> (или) требований </w:t>
            </w:r>
            <w:proofErr w:type="spellStart"/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обурегулированииконфликта</w:t>
            </w:r>
            <w:proofErr w:type="spellEnd"/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 xml:space="preserve"> интересов</w:t>
            </w:r>
          </w:p>
        </w:tc>
        <w:tc>
          <w:tcPr>
            <w:tcW w:w="24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C909F3" w:rsidRPr="00C909F3" w:rsidTr="00C909F3">
        <w:trPr>
          <w:tblCellSpacing w:w="0" w:type="dxa"/>
        </w:trPr>
        <w:tc>
          <w:tcPr>
            <w:tcW w:w="72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(4)</w:t>
            </w:r>
          </w:p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Материалы</w:t>
            </w:r>
          </w:p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 xml:space="preserve">(обращения),касающиеся дачи </w:t>
            </w:r>
            <w:proofErr w:type="spellStart"/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согласияна</w:t>
            </w:r>
            <w:proofErr w:type="spellEnd"/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 xml:space="preserve"> замещение должности </w:t>
            </w:r>
            <w:proofErr w:type="spellStart"/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вкоммерческой</w:t>
            </w:r>
            <w:proofErr w:type="spellEnd"/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илинекоммерческойорганизации</w:t>
            </w:r>
            <w:proofErr w:type="spellEnd"/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 xml:space="preserve"> либо </w:t>
            </w:r>
            <w:proofErr w:type="spellStart"/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навыполнение</w:t>
            </w:r>
            <w:proofErr w:type="spellEnd"/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 xml:space="preserve"> работы </w:t>
            </w:r>
            <w:proofErr w:type="spellStart"/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наусловиях</w:t>
            </w:r>
            <w:proofErr w:type="spellEnd"/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 xml:space="preserve"> гражданско-правового договора</w:t>
            </w:r>
          </w:p>
        </w:tc>
        <w:tc>
          <w:tcPr>
            <w:tcW w:w="24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C909F3" w:rsidRPr="00C909F3" w:rsidTr="00C909F3">
        <w:trPr>
          <w:tblCellSpacing w:w="0" w:type="dxa"/>
        </w:trPr>
        <w:tc>
          <w:tcPr>
            <w:tcW w:w="72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(5)</w:t>
            </w:r>
          </w:p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Материалы</w:t>
            </w:r>
          </w:p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 xml:space="preserve">(обращения),касающиеся </w:t>
            </w:r>
            <w:proofErr w:type="spellStart"/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обеспечениясоблюдения</w:t>
            </w:r>
            <w:proofErr w:type="spellEnd"/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 xml:space="preserve"> требований </w:t>
            </w:r>
            <w:proofErr w:type="spellStart"/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кслужебному</w:t>
            </w:r>
            <w:proofErr w:type="spellEnd"/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 xml:space="preserve"> поведению и(или) требований </w:t>
            </w:r>
            <w:proofErr w:type="spellStart"/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обурегулировании</w:t>
            </w:r>
            <w:proofErr w:type="spellEnd"/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конфликтаинтересов</w:t>
            </w:r>
            <w:proofErr w:type="spellEnd"/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 xml:space="preserve">, </w:t>
            </w:r>
            <w:proofErr w:type="spellStart"/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либоосуществления</w:t>
            </w:r>
            <w:proofErr w:type="spellEnd"/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 xml:space="preserve"> мер </w:t>
            </w:r>
            <w:proofErr w:type="spellStart"/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попредупреждению</w:t>
            </w:r>
            <w:proofErr w:type="spellEnd"/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 xml:space="preserve"> коррупции</w:t>
            </w:r>
          </w:p>
        </w:tc>
        <w:tc>
          <w:tcPr>
            <w:tcW w:w="24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</w:tbl>
    <w:p w:rsidR="00C909F3" w:rsidRPr="00C909F3" w:rsidRDefault="00C909F3" w:rsidP="00C909F3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09F3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 xml:space="preserve">III. Информация о количестве </w:t>
      </w:r>
      <w:proofErr w:type="spellStart"/>
      <w:r w:rsidRPr="00C909F3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установленныхкомиссиями</w:t>
      </w:r>
      <w:proofErr w:type="spellEnd"/>
      <w:r w:rsidRPr="00C909F3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 xml:space="preserve"> по соблюдению требований к служебному поведению и урегулированию конфликта интересов, а также аттестационными комиссиями по результатам рассмотрения материалов (обращений</w:t>
      </w:r>
      <w:proofErr w:type="gramStart"/>
      <w:r w:rsidRPr="00C909F3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)</w:t>
      </w:r>
      <w:r w:rsidRPr="00C909F3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[</w:t>
      </w:r>
      <w:proofErr w:type="gramEnd"/>
      <w:r w:rsidRPr="00C909F3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1]</w:t>
      </w:r>
      <w:r w:rsidRPr="00C909F3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 нарушений, касающихся:</w:t>
      </w:r>
    </w:p>
    <w:p w:rsidR="00C909F3" w:rsidRPr="00C909F3" w:rsidRDefault="00C909F3" w:rsidP="00C909F3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09F3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 </w:t>
      </w:r>
    </w:p>
    <w:tbl>
      <w:tblPr>
        <w:tblpPr w:leftFromText="45" w:rightFromText="45" w:vertAnchor="text" w:tblpXSpec="right" w:tblpYSpec="center"/>
        <w:tblW w:w="1872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6"/>
        <w:gridCol w:w="2809"/>
        <w:gridCol w:w="2622"/>
        <w:gridCol w:w="3183"/>
        <w:gridCol w:w="6554"/>
        <w:gridCol w:w="562"/>
      </w:tblGrid>
      <w:tr w:rsidR="00C909F3" w:rsidRPr="00C909F3" w:rsidTr="00C909F3">
        <w:trPr>
          <w:trHeight w:val="1740"/>
          <w:tblCellSpacing w:w="0" w:type="dxa"/>
        </w:trPr>
        <w:tc>
          <w:tcPr>
            <w:tcW w:w="8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lastRenderedPageBreak/>
              <w:t>(1)</w:t>
            </w:r>
          </w:p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достоверности и полноты сведений о доходах, об имуществе и обязательствах имущественного характера являются</w:t>
            </w:r>
          </w:p>
        </w:tc>
        <w:tc>
          <w:tcPr>
            <w:tcW w:w="7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(2)</w:t>
            </w:r>
          </w:p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(3)</w:t>
            </w:r>
          </w:p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несоблюдения требований к служебному поведению</w:t>
            </w:r>
          </w:p>
        </w:tc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(4)</w:t>
            </w:r>
          </w:p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несоблюдения требований об урегулировании конфликта интересов</w:t>
            </w:r>
          </w:p>
        </w:tc>
        <w:tc>
          <w:tcPr>
            <w:tcW w:w="17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(5)</w:t>
            </w:r>
          </w:p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достоверности и полноты сведений о расходах, а также о расходах супруги (супруга) и несовершеннолетних детей по приобретению земельного участка, другого объекта недвижимого имущества, транспортного средства, ценных бумаг, акций (долей участия, паев в уставных складочных капиталах организаций), и об источниках получения средств, за счет которых была совершена сделка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9F3" w:rsidRPr="00C909F3" w:rsidRDefault="00C909F3" w:rsidP="00C909F3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C909F3" w:rsidRPr="00C909F3" w:rsidTr="00C909F3">
        <w:trPr>
          <w:trHeight w:val="27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9F3" w:rsidRPr="00C909F3" w:rsidRDefault="00C909F3" w:rsidP="00C909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9F3" w:rsidRPr="00C909F3" w:rsidRDefault="00C909F3" w:rsidP="00C909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9F3" w:rsidRPr="00C909F3" w:rsidRDefault="00C909F3" w:rsidP="00C909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9F3" w:rsidRPr="00C909F3" w:rsidRDefault="00C909F3" w:rsidP="00C909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9F3" w:rsidRPr="00C909F3" w:rsidRDefault="00C909F3" w:rsidP="00C909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9F3" w:rsidRPr="00C909F3" w:rsidRDefault="00C909F3" w:rsidP="00C909F3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C909F3" w:rsidRPr="00C909F3" w:rsidTr="00C909F3">
        <w:trPr>
          <w:trHeight w:val="480"/>
          <w:tblCellSpacing w:w="0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0/0/0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0/0/0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0/0/0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0/0/0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0/0/0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9F3" w:rsidRPr="00C909F3" w:rsidRDefault="00C909F3" w:rsidP="00C909F3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</w:tbl>
    <w:p w:rsidR="00C909F3" w:rsidRPr="00C909F3" w:rsidRDefault="00C909F3" w:rsidP="00C909F3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09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909F3" w:rsidRPr="00C909F3" w:rsidRDefault="00C909F3" w:rsidP="00C909F3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09F3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 xml:space="preserve">IV. Информация о количестве рассмотренных комиссиями по соблюдению требований к служебному поведению и урегулированию конфликта интересов, а также аттестационными комиссиями </w:t>
      </w:r>
      <w:proofErr w:type="gramStart"/>
      <w:r w:rsidRPr="00C909F3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обращений</w:t>
      </w:r>
      <w:r w:rsidRPr="00C909F3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[</w:t>
      </w:r>
      <w:proofErr w:type="gramEnd"/>
      <w:r w:rsidRPr="00C909F3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2]</w:t>
      </w:r>
      <w:r w:rsidRPr="00C909F3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 о даче согласия на замещение должности в коммерческой организации либо на выполнение работы на условиях гражданско-правового договора:</w:t>
      </w:r>
      <w:r w:rsidRPr="00C909F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  __</w:t>
      </w:r>
      <w:r w:rsidRPr="00C909F3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0</w:t>
      </w:r>
      <w:r w:rsidRPr="00C909F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__</w:t>
      </w:r>
    </w:p>
    <w:p w:rsidR="00C909F3" w:rsidRPr="00C909F3" w:rsidRDefault="00C909F3" w:rsidP="00C909F3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09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1853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4"/>
        <w:gridCol w:w="5242"/>
        <w:gridCol w:w="6180"/>
      </w:tblGrid>
      <w:tr w:rsidR="00C909F3" w:rsidRPr="00C909F3" w:rsidTr="00C909F3">
        <w:trPr>
          <w:tblCellSpacing w:w="0" w:type="dxa"/>
        </w:trPr>
        <w:tc>
          <w:tcPr>
            <w:tcW w:w="19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Количество обращений о даче согласия на замещения должности в 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30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из них:</w:t>
            </w:r>
          </w:p>
        </w:tc>
      </w:tr>
      <w:tr w:rsidR="00C909F3" w:rsidRPr="00C909F3" w:rsidTr="00C909F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9F3" w:rsidRPr="00C909F3" w:rsidRDefault="00C909F3" w:rsidP="00C909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разрешено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отказано</w:t>
            </w:r>
          </w:p>
        </w:tc>
      </w:tr>
      <w:tr w:rsidR="00C909F3" w:rsidRPr="00C909F3" w:rsidTr="00C909F3">
        <w:trPr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0/0/0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0/0/0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0/0/0</w:t>
            </w:r>
          </w:p>
        </w:tc>
      </w:tr>
    </w:tbl>
    <w:p w:rsidR="00C909F3" w:rsidRPr="00C909F3" w:rsidRDefault="00C909F3" w:rsidP="00C909F3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09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909F3" w:rsidRPr="00C909F3" w:rsidRDefault="00C909F3" w:rsidP="00C909F3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909F3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V.Информация</w:t>
      </w:r>
      <w:proofErr w:type="spellEnd"/>
      <w:r w:rsidRPr="00C909F3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 xml:space="preserve"> о количестве государственных </w:t>
      </w:r>
      <w:proofErr w:type="gramStart"/>
      <w:r w:rsidRPr="00C909F3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служащих</w:t>
      </w:r>
      <w:r w:rsidRPr="00C909F3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[</w:t>
      </w:r>
      <w:proofErr w:type="gramEnd"/>
      <w:r w:rsidRPr="00C909F3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3]</w:t>
      </w:r>
      <w:r w:rsidRPr="00C909F3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, привлеченных к дисциплинарной ответственности, по результатам заседания комиссиями по соблюдению требований к служебному поведению и урегулированию конфликта интересов, а также аттестационными комиссиями за нарушение требований:</w:t>
      </w:r>
    </w:p>
    <w:p w:rsidR="00C909F3" w:rsidRPr="00C909F3" w:rsidRDefault="00C909F3" w:rsidP="00C909F3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09F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 </w:t>
      </w:r>
    </w:p>
    <w:tbl>
      <w:tblPr>
        <w:tblW w:w="1872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1"/>
        <w:gridCol w:w="3821"/>
        <w:gridCol w:w="2102"/>
        <w:gridCol w:w="3630"/>
        <w:gridCol w:w="5352"/>
      </w:tblGrid>
      <w:tr w:rsidR="00C909F3" w:rsidRPr="00C909F3" w:rsidTr="00C909F3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(1)</w:t>
            </w:r>
          </w:p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О достоверности и полноте сведений о доходах, об имуществе и обязательствах имущественного характера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(2)</w:t>
            </w:r>
          </w:p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(3)</w:t>
            </w:r>
          </w:p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К служебному поведению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(4)</w:t>
            </w:r>
          </w:p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Об урегулировании конфликта интересов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(5)</w:t>
            </w:r>
          </w:p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О достоверности и полноте сведений о расходах, а также о расходах супруги (супруга) и несовершеннолетних детей по приобретению земельного участка, другого объекта недвижимого имущества, транспортного средства, ценных бумаг, акций (долей участия, паев в уставных складочных капиталах организаций), и об источниках получения средств, за счет которых была совершена сделка</w:t>
            </w:r>
          </w:p>
        </w:tc>
      </w:tr>
      <w:tr w:rsidR="00C909F3" w:rsidRPr="00C909F3" w:rsidTr="00C909F3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0/0/0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0/0/0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0/0/0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0/0/0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0/0/0</w:t>
            </w:r>
          </w:p>
        </w:tc>
      </w:tr>
    </w:tbl>
    <w:p w:rsidR="00C909F3" w:rsidRPr="00C909F3" w:rsidRDefault="00C909F3" w:rsidP="00C909F3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09F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C909F3" w:rsidRPr="00C909F3" w:rsidRDefault="00C909F3" w:rsidP="00C909F3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09F3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 xml:space="preserve">VI. Количество материалов, направленных комиссиями по соблюдению требований к служебному поведению и урегулированию конфликта интересов, а также аттестационными </w:t>
      </w:r>
      <w:proofErr w:type="spellStart"/>
      <w:r w:rsidRPr="00C909F3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комиссиямив</w:t>
      </w:r>
      <w:proofErr w:type="spellEnd"/>
      <w:r w:rsidRPr="00C909F3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 xml:space="preserve"> правоохранительные </w:t>
      </w:r>
      <w:proofErr w:type="gramStart"/>
      <w:r w:rsidRPr="00C909F3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органы:</w:t>
      </w:r>
      <w:r w:rsidRPr="00C909F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_</w:t>
      </w:r>
      <w:proofErr w:type="gramEnd"/>
      <w:r w:rsidRPr="00C909F3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0</w:t>
      </w:r>
      <w:r w:rsidRPr="00C909F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__</w:t>
      </w:r>
    </w:p>
    <w:p w:rsidR="00C909F3" w:rsidRPr="00C909F3" w:rsidRDefault="00C909F3" w:rsidP="00C909F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09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 w:type="textWrapping" w:clear="all"/>
      </w:r>
    </w:p>
    <w:p w:rsidR="00C909F3" w:rsidRPr="00C909F3" w:rsidRDefault="00C909F3" w:rsidP="00C909F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09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pict>
          <v:rect id="_x0000_i1028" style="width:154.35pt;height:.75pt" o:hrpct="330" o:hrstd="t" o:hr="t" fillcolor="#a0a0a0" stroked="f"/>
        </w:pict>
      </w:r>
    </w:p>
    <w:p w:rsidR="00C909F3" w:rsidRPr="00C909F3" w:rsidRDefault="00C909F3" w:rsidP="00C909F3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09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[</w:t>
      </w:r>
      <w:proofErr w:type="gramStart"/>
      <w:r w:rsidRPr="00C909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1]Сведения</w:t>
      </w:r>
      <w:proofErr w:type="gramEnd"/>
      <w:r w:rsidRPr="00C909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 рассмотренных материалах (обращениях) и принятых решениях указываются федеральными государственными органами через знак дробь (/). Сведения о рассмотренных материалах (обращениях) и принятых решениях в отношении федеральных государственных гражданских служащих / сведения в отношении федеральных государственных служащих иных видов федеральной государственной службы / сведения в отношении работников организаций, </w:t>
      </w:r>
      <w:proofErr w:type="gramStart"/>
      <w:r w:rsidRPr="00C909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созданных для выполнения задач</w:t>
      </w:r>
      <w:proofErr w:type="gramEnd"/>
      <w:r w:rsidRPr="00C909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поставленных перед соответствующим федеральным государственным органом.</w:t>
      </w:r>
    </w:p>
    <w:p w:rsidR="00C909F3" w:rsidRPr="00C909F3" w:rsidRDefault="00C909F3" w:rsidP="00C909F3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09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909F3" w:rsidRPr="00C909F3" w:rsidRDefault="00C909F3" w:rsidP="00C909F3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09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[2] Сведения о рассмотренных материалах (обращениях) и принятых решениях указываются федеральными государственными органами через знак дробь (/). Сведения о рассмотренных материалах (обращениях) и принятых решениях в отношении федеральных государственных гражданских служащих / сведения в отношении федеральных государственных служащих иных видов федеральной государственной службы.</w:t>
      </w:r>
    </w:p>
    <w:p w:rsidR="00C909F3" w:rsidRPr="00C909F3" w:rsidRDefault="00C909F3" w:rsidP="00C909F3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09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909F3" w:rsidRPr="00C909F3" w:rsidRDefault="00C909F3" w:rsidP="00C909F3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09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[</w:t>
      </w:r>
      <w:proofErr w:type="gramStart"/>
      <w:r w:rsidRPr="00C909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3]Сведения</w:t>
      </w:r>
      <w:proofErr w:type="gramEnd"/>
      <w:r w:rsidRPr="00C909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 рассмотренных материалах (обращениях) и принятых решениях указываются федеральными государственными органами через знак дробь (/). Сведения о рассмотренных материалах (обращениях) и принятых решениях в отношении федеральных государственных гражданских служащих / сведения в отношении федеральных государственных служащих иных видов федеральной государственной службы / сведения в отношении работников организаций, </w:t>
      </w:r>
      <w:proofErr w:type="gramStart"/>
      <w:r w:rsidRPr="00C909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созданных для выполнения задач</w:t>
      </w:r>
      <w:proofErr w:type="gramEnd"/>
      <w:r w:rsidRPr="00C909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поставленных перед соответствующим федеральным государственным органом.</w:t>
      </w:r>
    </w:p>
    <w:p w:rsidR="00C909F3" w:rsidRPr="00C909F3" w:rsidRDefault="00C909F3" w:rsidP="00C909F3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09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909F3" w:rsidRPr="00C909F3" w:rsidRDefault="00C909F3" w:rsidP="00C909F3">
      <w:pPr>
        <w:spacing w:after="18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09F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Сведения о деятельности комиссии по соблюдению требований к служебному поведению федеральных государственных служащих и урегулированию конфликта интересов, а также аттестационных комиссий</w:t>
      </w:r>
    </w:p>
    <w:p w:rsidR="00C909F3" w:rsidRPr="00C909F3" w:rsidRDefault="00C909F3" w:rsidP="00C909F3">
      <w:pPr>
        <w:spacing w:after="18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09F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 IV квартал 2017 года</w:t>
      </w:r>
    </w:p>
    <w:p w:rsidR="00C909F3" w:rsidRPr="00C909F3" w:rsidRDefault="00C909F3" w:rsidP="00C909F3">
      <w:pPr>
        <w:spacing w:after="18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09F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 следственном управлении Следственного комитета Российской Федерации по Новосибирской области</w:t>
      </w:r>
    </w:p>
    <w:p w:rsidR="00C909F3" w:rsidRPr="00C909F3" w:rsidRDefault="00C909F3" w:rsidP="00C909F3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09F3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I. Информация о проведенных заседаниях комиссий по соблюдению требований к служебному поведению и урегулированию конфликта интересов, а также аттестационных комиссий</w:t>
      </w:r>
    </w:p>
    <w:p w:rsidR="00C909F3" w:rsidRPr="00C909F3" w:rsidRDefault="00C909F3" w:rsidP="00C909F3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09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18915" w:type="dxa"/>
        <w:tblCellSpacing w:w="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8"/>
        <w:gridCol w:w="5731"/>
        <w:gridCol w:w="6306"/>
      </w:tblGrid>
      <w:tr w:rsidR="00C909F3" w:rsidRPr="00C909F3" w:rsidTr="00C909F3">
        <w:trPr>
          <w:tblCellSpacing w:w="0" w:type="dxa"/>
        </w:trPr>
        <w:tc>
          <w:tcPr>
            <w:tcW w:w="1800" w:type="pct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Общее количество проведенных заседаний</w:t>
            </w:r>
          </w:p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комиссии по соблюдению требований к</w:t>
            </w:r>
          </w:p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служебному поведению и урегулированию</w:t>
            </w:r>
          </w:p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конфликта интересов / аттестационной комиссии</w:t>
            </w:r>
          </w:p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в федеральном государственном органе</w:t>
            </w:r>
          </w:p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150" w:type="pct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из них:</w:t>
            </w:r>
          </w:p>
        </w:tc>
      </w:tr>
      <w:tr w:rsidR="00C909F3" w:rsidRPr="00C909F3" w:rsidTr="00C909F3">
        <w:trPr>
          <w:tblCellSpacing w:w="0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909F3" w:rsidRPr="00C909F3" w:rsidRDefault="00C909F3" w:rsidP="00C909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0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в центральном аппарате</w:t>
            </w:r>
          </w:p>
        </w:tc>
        <w:tc>
          <w:tcPr>
            <w:tcW w:w="160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в территориальных органах федерального</w:t>
            </w:r>
          </w:p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государственного органа,</w:t>
            </w:r>
          </w:p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подведомственных органах, организациях и</w:t>
            </w:r>
          </w:p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воинских формированиях</w:t>
            </w:r>
          </w:p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C909F3" w:rsidRPr="00C909F3" w:rsidTr="00C909F3">
        <w:trPr>
          <w:tblCellSpacing w:w="0" w:type="dxa"/>
        </w:trPr>
        <w:tc>
          <w:tcPr>
            <w:tcW w:w="180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50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60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</w:t>
            </w:r>
          </w:p>
        </w:tc>
      </w:tr>
    </w:tbl>
    <w:p w:rsidR="00C909F3" w:rsidRPr="00C909F3" w:rsidRDefault="00C909F3" w:rsidP="00C909F3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09F3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br/>
        <w:t xml:space="preserve">II. Информация о количестве государственных служащих и работников, в отношении которых комиссиями по соблюдению требований к служебному поведению и урегулированию конфликта интересов, а также аттестационными комиссиями </w:t>
      </w:r>
      <w:proofErr w:type="spellStart"/>
      <w:r w:rsidRPr="00C909F3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рассмотреныматериалы</w:t>
      </w:r>
      <w:proofErr w:type="spellEnd"/>
      <w:r w:rsidRPr="00C909F3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 xml:space="preserve"> (обращения):</w:t>
      </w:r>
    </w:p>
    <w:p w:rsidR="00C909F3" w:rsidRPr="00C909F3" w:rsidRDefault="00C909F3" w:rsidP="00C909F3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09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tblCellSpacing w:w="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5"/>
        <w:gridCol w:w="2415"/>
        <w:gridCol w:w="2100"/>
        <w:gridCol w:w="2764"/>
      </w:tblGrid>
      <w:tr w:rsidR="00C909F3" w:rsidRPr="00C909F3" w:rsidTr="00C909F3">
        <w:trPr>
          <w:tblCellSpacing w:w="0" w:type="dxa"/>
        </w:trPr>
        <w:tc>
          <w:tcPr>
            <w:tcW w:w="72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Категории лиц, в отношении которых</w:t>
            </w:r>
          </w:p>
          <w:p w:rsidR="00C909F3" w:rsidRPr="00C909F3" w:rsidRDefault="00C909F3" w:rsidP="00C909F3">
            <w:pPr>
              <w:spacing w:after="180" w:line="240" w:lineRule="auto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предоставляется информация</w:t>
            </w:r>
          </w:p>
          <w:p w:rsidR="00C909F3" w:rsidRPr="00C909F3" w:rsidRDefault="00C909F3" w:rsidP="00C909F3">
            <w:pPr>
              <w:spacing w:after="180" w:line="240" w:lineRule="auto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</w:p>
          <w:p w:rsidR="00C909F3" w:rsidRPr="00C909F3" w:rsidRDefault="00C909F3" w:rsidP="00C909F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Материалы (обращения)</w:t>
            </w:r>
          </w:p>
          <w:p w:rsidR="00C909F3" w:rsidRPr="00C909F3" w:rsidRDefault="00C909F3" w:rsidP="00C909F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рассматриваемые комиссиями</w:t>
            </w:r>
          </w:p>
        </w:tc>
        <w:tc>
          <w:tcPr>
            <w:tcW w:w="24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Федеральные государственные гражданские служащие</w:t>
            </w:r>
          </w:p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Иные федеральные государственные служащие</w:t>
            </w:r>
          </w:p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 xml:space="preserve">Работники организаций, </w:t>
            </w:r>
            <w:proofErr w:type="gramStart"/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созданных для выполнения задач</w:t>
            </w:r>
            <w:proofErr w:type="gramEnd"/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 xml:space="preserve"> поставленных перед федеральным</w:t>
            </w:r>
          </w:p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государственным органом</w:t>
            </w:r>
          </w:p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C909F3" w:rsidRPr="00C909F3" w:rsidTr="00C909F3">
        <w:trPr>
          <w:tblCellSpacing w:w="0" w:type="dxa"/>
        </w:trPr>
        <w:tc>
          <w:tcPr>
            <w:tcW w:w="72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(1)</w:t>
            </w:r>
          </w:p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Материалы</w:t>
            </w:r>
          </w:p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lastRenderedPageBreak/>
              <w:t>(обращения),</w:t>
            </w:r>
            <w:proofErr w:type="spellStart"/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касающиесяпредставлениянедостоверных</w:t>
            </w:r>
            <w:proofErr w:type="spellEnd"/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илинеполных</w:t>
            </w:r>
            <w:proofErr w:type="spellEnd"/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 xml:space="preserve"> сведений </w:t>
            </w:r>
            <w:proofErr w:type="spellStart"/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одоходах</w:t>
            </w:r>
            <w:proofErr w:type="spellEnd"/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 xml:space="preserve">, об </w:t>
            </w:r>
            <w:proofErr w:type="spellStart"/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имуществеи</w:t>
            </w:r>
            <w:proofErr w:type="spellEnd"/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обязательствахимущественногохарактера</w:t>
            </w:r>
            <w:proofErr w:type="spellEnd"/>
          </w:p>
        </w:tc>
        <w:tc>
          <w:tcPr>
            <w:tcW w:w="24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>-</w:t>
            </w:r>
          </w:p>
        </w:tc>
        <w:tc>
          <w:tcPr>
            <w:tcW w:w="21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C909F3" w:rsidRPr="00C909F3" w:rsidTr="00C909F3">
        <w:trPr>
          <w:tblCellSpacing w:w="0" w:type="dxa"/>
        </w:trPr>
        <w:tc>
          <w:tcPr>
            <w:tcW w:w="72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(2)</w:t>
            </w:r>
          </w:p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Материалы</w:t>
            </w:r>
          </w:p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(обращения),</w:t>
            </w:r>
            <w:proofErr w:type="spellStart"/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касающиесяневозможности</w:t>
            </w:r>
            <w:proofErr w:type="spellEnd"/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пообъективным</w:t>
            </w:r>
            <w:proofErr w:type="spellEnd"/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причинампредставить</w:t>
            </w:r>
            <w:proofErr w:type="spellEnd"/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 xml:space="preserve"> сведения </w:t>
            </w:r>
            <w:proofErr w:type="spellStart"/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одоходах</w:t>
            </w:r>
            <w:proofErr w:type="spellEnd"/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 xml:space="preserve"> супруги (супруга)и </w:t>
            </w:r>
            <w:proofErr w:type="spellStart"/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несовершеннолетнихдетей</w:t>
            </w:r>
            <w:proofErr w:type="spellEnd"/>
          </w:p>
        </w:tc>
        <w:tc>
          <w:tcPr>
            <w:tcW w:w="24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C909F3" w:rsidRPr="00C909F3" w:rsidTr="00C909F3">
        <w:trPr>
          <w:tblCellSpacing w:w="0" w:type="dxa"/>
        </w:trPr>
        <w:tc>
          <w:tcPr>
            <w:tcW w:w="72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(3)</w:t>
            </w:r>
          </w:p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Материалы</w:t>
            </w:r>
          </w:p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(обращения),</w:t>
            </w:r>
            <w:proofErr w:type="spellStart"/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касающиесянесоблюдениятребований</w:t>
            </w:r>
            <w:proofErr w:type="spellEnd"/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кслужебному</w:t>
            </w:r>
            <w:proofErr w:type="spellEnd"/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поведениюи</w:t>
            </w:r>
            <w:proofErr w:type="spellEnd"/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 xml:space="preserve"> (или) требований </w:t>
            </w:r>
            <w:proofErr w:type="spellStart"/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обурегулированииконфликта</w:t>
            </w:r>
            <w:proofErr w:type="spellEnd"/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 xml:space="preserve"> интересов</w:t>
            </w:r>
          </w:p>
        </w:tc>
        <w:tc>
          <w:tcPr>
            <w:tcW w:w="24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C909F3" w:rsidRPr="00C909F3" w:rsidTr="00C909F3">
        <w:trPr>
          <w:tblCellSpacing w:w="0" w:type="dxa"/>
        </w:trPr>
        <w:tc>
          <w:tcPr>
            <w:tcW w:w="72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(4)</w:t>
            </w:r>
          </w:p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Материалы</w:t>
            </w:r>
          </w:p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 xml:space="preserve">(обращения),касающиеся дачи </w:t>
            </w:r>
            <w:proofErr w:type="spellStart"/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согласияна</w:t>
            </w:r>
            <w:proofErr w:type="spellEnd"/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 xml:space="preserve"> замещение должности </w:t>
            </w:r>
            <w:proofErr w:type="spellStart"/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вкоммерческой</w:t>
            </w:r>
            <w:proofErr w:type="spellEnd"/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илинекоммерческойорганизации</w:t>
            </w:r>
            <w:proofErr w:type="spellEnd"/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 xml:space="preserve"> либо </w:t>
            </w:r>
            <w:proofErr w:type="spellStart"/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навыполнение</w:t>
            </w:r>
            <w:proofErr w:type="spellEnd"/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 xml:space="preserve"> работы </w:t>
            </w:r>
            <w:proofErr w:type="spellStart"/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наусловиях</w:t>
            </w:r>
            <w:proofErr w:type="spellEnd"/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 xml:space="preserve"> гражданско-правового договора</w:t>
            </w:r>
          </w:p>
        </w:tc>
        <w:tc>
          <w:tcPr>
            <w:tcW w:w="24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C909F3" w:rsidRPr="00C909F3" w:rsidTr="00C909F3">
        <w:trPr>
          <w:tblCellSpacing w:w="0" w:type="dxa"/>
        </w:trPr>
        <w:tc>
          <w:tcPr>
            <w:tcW w:w="72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(5)</w:t>
            </w:r>
          </w:p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Материалы</w:t>
            </w:r>
          </w:p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 xml:space="preserve">(обращения),касающиеся </w:t>
            </w:r>
            <w:proofErr w:type="spellStart"/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обеспечениясоблюдения</w:t>
            </w:r>
            <w:proofErr w:type="spellEnd"/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 xml:space="preserve"> требований </w:t>
            </w:r>
            <w:proofErr w:type="spellStart"/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кслужебному</w:t>
            </w:r>
            <w:proofErr w:type="spellEnd"/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 xml:space="preserve"> поведению и(или) требований </w:t>
            </w:r>
            <w:proofErr w:type="spellStart"/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обурегулировании</w:t>
            </w:r>
            <w:proofErr w:type="spellEnd"/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конфликтаинтересов</w:t>
            </w:r>
            <w:proofErr w:type="spellEnd"/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 xml:space="preserve">, </w:t>
            </w:r>
            <w:proofErr w:type="spellStart"/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либоосуществления</w:t>
            </w:r>
            <w:proofErr w:type="spellEnd"/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 xml:space="preserve"> мер </w:t>
            </w:r>
            <w:proofErr w:type="spellStart"/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попредупреждению</w:t>
            </w:r>
            <w:proofErr w:type="spellEnd"/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 xml:space="preserve"> коррупции</w:t>
            </w:r>
          </w:p>
        </w:tc>
        <w:tc>
          <w:tcPr>
            <w:tcW w:w="24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</w:tbl>
    <w:p w:rsidR="00C909F3" w:rsidRPr="00C909F3" w:rsidRDefault="00C909F3" w:rsidP="00C909F3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09F3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 xml:space="preserve">III. Информация о количестве </w:t>
      </w:r>
      <w:proofErr w:type="spellStart"/>
      <w:r w:rsidRPr="00C909F3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установленныхкомиссиями</w:t>
      </w:r>
      <w:proofErr w:type="spellEnd"/>
      <w:r w:rsidRPr="00C909F3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 xml:space="preserve"> по соблюдению требований к служебному поведению и урегулированию конфликта интересов, а также аттестационными комиссиями по результатам рассмотрения материалов (обращений</w:t>
      </w:r>
      <w:proofErr w:type="gramStart"/>
      <w:r w:rsidRPr="00C909F3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)</w:t>
      </w:r>
      <w:r w:rsidRPr="00C909F3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[</w:t>
      </w:r>
      <w:proofErr w:type="gramEnd"/>
      <w:r w:rsidRPr="00C909F3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1]</w:t>
      </w:r>
      <w:r w:rsidRPr="00C909F3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 нарушений, касающихся:</w:t>
      </w:r>
    </w:p>
    <w:p w:rsidR="00C909F3" w:rsidRPr="00C909F3" w:rsidRDefault="00C909F3" w:rsidP="00C909F3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09F3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 </w:t>
      </w:r>
    </w:p>
    <w:tbl>
      <w:tblPr>
        <w:tblpPr w:leftFromText="45" w:rightFromText="45" w:vertAnchor="text" w:tblpXSpec="right" w:tblpYSpec="center"/>
        <w:tblW w:w="1872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6"/>
        <w:gridCol w:w="2809"/>
        <w:gridCol w:w="2622"/>
        <w:gridCol w:w="3183"/>
        <w:gridCol w:w="6554"/>
        <w:gridCol w:w="562"/>
      </w:tblGrid>
      <w:tr w:rsidR="00C909F3" w:rsidRPr="00C909F3" w:rsidTr="00C909F3">
        <w:trPr>
          <w:trHeight w:val="1740"/>
          <w:tblCellSpacing w:w="0" w:type="dxa"/>
        </w:trPr>
        <w:tc>
          <w:tcPr>
            <w:tcW w:w="8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lastRenderedPageBreak/>
              <w:t>(1)</w:t>
            </w:r>
          </w:p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достоверности и полноты сведений о доходах, об имуществе и обязательствах имущественного характера являются</w:t>
            </w:r>
          </w:p>
        </w:tc>
        <w:tc>
          <w:tcPr>
            <w:tcW w:w="7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(2)</w:t>
            </w:r>
          </w:p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(3)</w:t>
            </w:r>
          </w:p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несоблюдения требований к служебному поведению</w:t>
            </w:r>
          </w:p>
        </w:tc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(4)</w:t>
            </w:r>
          </w:p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несоблюдения требований об урегулировании конфликта интересов</w:t>
            </w:r>
          </w:p>
        </w:tc>
        <w:tc>
          <w:tcPr>
            <w:tcW w:w="17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(5)</w:t>
            </w:r>
          </w:p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достоверности и полноты сведений о расходах, а также о расходах супруги (супруга) и несовершеннолетних детей по приобретению земельного участка, другого объекта недвижимого имущества, транспортного средства, ценных бумаг, акций (долей участия, паев в уставных складочных капиталах организаций), и об источниках получения средств, за счет которых была совершена сделка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9F3" w:rsidRPr="00C909F3" w:rsidRDefault="00C909F3" w:rsidP="00C909F3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C909F3" w:rsidRPr="00C909F3" w:rsidTr="00C909F3">
        <w:trPr>
          <w:trHeight w:val="27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9F3" w:rsidRPr="00C909F3" w:rsidRDefault="00C909F3" w:rsidP="00C909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9F3" w:rsidRPr="00C909F3" w:rsidRDefault="00C909F3" w:rsidP="00C909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9F3" w:rsidRPr="00C909F3" w:rsidRDefault="00C909F3" w:rsidP="00C909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9F3" w:rsidRPr="00C909F3" w:rsidRDefault="00C909F3" w:rsidP="00C909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9F3" w:rsidRPr="00C909F3" w:rsidRDefault="00C909F3" w:rsidP="00C909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9F3" w:rsidRPr="00C909F3" w:rsidRDefault="00C909F3" w:rsidP="00C909F3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C909F3" w:rsidRPr="00C909F3" w:rsidTr="00C909F3">
        <w:trPr>
          <w:trHeight w:val="480"/>
          <w:tblCellSpacing w:w="0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0/0/0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0/0/0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0/0/0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0/0/0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0/0/0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9F3" w:rsidRPr="00C909F3" w:rsidRDefault="00C909F3" w:rsidP="00C909F3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</w:tbl>
    <w:p w:rsidR="00C909F3" w:rsidRPr="00C909F3" w:rsidRDefault="00C909F3" w:rsidP="00C909F3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09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909F3" w:rsidRPr="00C909F3" w:rsidRDefault="00C909F3" w:rsidP="00C909F3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09F3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 xml:space="preserve">IV. Информация о количестве рассмотренных комиссиями по соблюдению требований к служебному поведению и урегулированию конфликта интересов, а также аттестационными комиссиями </w:t>
      </w:r>
      <w:proofErr w:type="gramStart"/>
      <w:r w:rsidRPr="00C909F3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обращений</w:t>
      </w:r>
      <w:r w:rsidRPr="00C909F3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[</w:t>
      </w:r>
      <w:proofErr w:type="gramEnd"/>
      <w:r w:rsidRPr="00C909F3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2]</w:t>
      </w:r>
      <w:r w:rsidRPr="00C909F3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 о даче согласия на замещение должности в коммерческой организации либо на выполнение работы на условиях гражданско-правового договора:</w:t>
      </w:r>
      <w:r w:rsidRPr="00C909F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  __</w:t>
      </w:r>
      <w:r w:rsidRPr="00C909F3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0</w:t>
      </w:r>
      <w:r w:rsidRPr="00C909F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__</w:t>
      </w:r>
    </w:p>
    <w:p w:rsidR="00C909F3" w:rsidRPr="00C909F3" w:rsidRDefault="00C909F3" w:rsidP="00C909F3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09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1853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4"/>
        <w:gridCol w:w="5242"/>
        <w:gridCol w:w="6180"/>
      </w:tblGrid>
      <w:tr w:rsidR="00C909F3" w:rsidRPr="00C909F3" w:rsidTr="00C909F3">
        <w:trPr>
          <w:tblCellSpacing w:w="0" w:type="dxa"/>
        </w:trPr>
        <w:tc>
          <w:tcPr>
            <w:tcW w:w="19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Количество обращений о даче согласия на замещения должности в 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30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из них:</w:t>
            </w:r>
          </w:p>
        </w:tc>
      </w:tr>
      <w:tr w:rsidR="00C909F3" w:rsidRPr="00C909F3" w:rsidTr="00C909F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9F3" w:rsidRPr="00C909F3" w:rsidRDefault="00C909F3" w:rsidP="00C909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разрешено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отказано</w:t>
            </w:r>
          </w:p>
        </w:tc>
      </w:tr>
      <w:tr w:rsidR="00C909F3" w:rsidRPr="00C909F3" w:rsidTr="00C909F3">
        <w:trPr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0/0/0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0/0/0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0/0/0</w:t>
            </w:r>
          </w:p>
        </w:tc>
      </w:tr>
    </w:tbl>
    <w:p w:rsidR="00C909F3" w:rsidRPr="00C909F3" w:rsidRDefault="00C909F3" w:rsidP="00C909F3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09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909F3" w:rsidRPr="00C909F3" w:rsidRDefault="00C909F3" w:rsidP="00C909F3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909F3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V.Информация</w:t>
      </w:r>
      <w:proofErr w:type="spellEnd"/>
      <w:r w:rsidRPr="00C909F3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 xml:space="preserve"> о количестве государственных </w:t>
      </w:r>
      <w:proofErr w:type="gramStart"/>
      <w:r w:rsidRPr="00C909F3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служащих</w:t>
      </w:r>
      <w:r w:rsidRPr="00C909F3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[</w:t>
      </w:r>
      <w:proofErr w:type="gramEnd"/>
      <w:r w:rsidRPr="00C909F3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3]</w:t>
      </w:r>
      <w:r w:rsidRPr="00C909F3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, привлеченных к дисциплинарной ответственности, по результатам заседания комиссиями по соблюдению требований к служебному поведению и урегулированию конфликта интересов, а также аттестационными комиссиями за нарушение требований:</w:t>
      </w:r>
    </w:p>
    <w:p w:rsidR="00C909F3" w:rsidRPr="00C909F3" w:rsidRDefault="00C909F3" w:rsidP="00C909F3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09F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 </w:t>
      </w:r>
    </w:p>
    <w:tbl>
      <w:tblPr>
        <w:tblW w:w="1872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1"/>
        <w:gridCol w:w="3821"/>
        <w:gridCol w:w="2102"/>
        <w:gridCol w:w="3630"/>
        <w:gridCol w:w="5352"/>
      </w:tblGrid>
      <w:tr w:rsidR="00C909F3" w:rsidRPr="00C909F3" w:rsidTr="00C909F3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(1)</w:t>
            </w:r>
          </w:p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О достоверности и полноте сведений о доходах, об имуществе и обязательствах имущественного характера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(2)</w:t>
            </w:r>
          </w:p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(3)</w:t>
            </w:r>
          </w:p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К служебному поведению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(4)</w:t>
            </w:r>
          </w:p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Об урегулировании конфликта интересов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(5)</w:t>
            </w:r>
          </w:p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О достоверности и полноте сведений о расходах, а также о расходах супруги (супруга) и несовершеннолетних детей по приобретению земельного участка, другого объекта недвижимого имущества, транспортного средства, ценных бумаг, акций (долей участия, паев в уставных складочных капиталах организаций), и об источниках получения средств, за счет которых была совершена сделка</w:t>
            </w:r>
          </w:p>
        </w:tc>
      </w:tr>
      <w:tr w:rsidR="00C909F3" w:rsidRPr="00C909F3" w:rsidTr="00C909F3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0/0/0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0/0/0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0/0/0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0/0/0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9F3" w:rsidRPr="00C909F3" w:rsidRDefault="00C909F3" w:rsidP="00C909F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909F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0/0/0</w:t>
            </w:r>
          </w:p>
        </w:tc>
      </w:tr>
    </w:tbl>
    <w:p w:rsidR="00C909F3" w:rsidRPr="00C909F3" w:rsidRDefault="00C909F3" w:rsidP="00C909F3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09F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C909F3" w:rsidRPr="00C909F3" w:rsidRDefault="00C909F3" w:rsidP="00C909F3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09F3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 xml:space="preserve">VI. Количество материалов, направленных комиссиями по соблюдению требований к служебному поведению и урегулированию конфликта интересов, а также аттестационными </w:t>
      </w:r>
      <w:proofErr w:type="spellStart"/>
      <w:r w:rsidRPr="00C909F3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комиссиямив</w:t>
      </w:r>
      <w:proofErr w:type="spellEnd"/>
      <w:r w:rsidRPr="00C909F3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 xml:space="preserve"> правоохранительные </w:t>
      </w:r>
      <w:proofErr w:type="gramStart"/>
      <w:r w:rsidRPr="00C909F3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органы:</w:t>
      </w:r>
      <w:r w:rsidRPr="00C909F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_</w:t>
      </w:r>
      <w:proofErr w:type="gramEnd"/>
      <w:r w:rsidRPr="00C909F3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0</w:t>
      </w:r>
      <w:r w:rsidRPr="00C909F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__</w:t>
      </w:r>
    </w:p>
    <w:p w:rsidR="00C909F3" w:rsidRPr="00C909F3" w:rsidRDefault="00C909F3" w:rsidP="00C909F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09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 w:type="textWrapping" w:clear="all"/>
      </w:r>
    </w:p>
    <w:p w:rsidR="00C909F3" w:rsidRPr="00C909F3" w:rsidRDefault="00C909F3" w:rsidP="00C909F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09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pict>
          <v:rect id="_x0000_i1029" style="width:154.35pt;height:.75pt" o:hrpct="330" o:hrstd="t" o:hr="t" fillcolor="#a0a0a0" stroked="f"/>
        </w:pict>
      </w:r>
    </w:p>
    <w:p w:rsidR="00C909F3" w:rsidRPr="00C909F3" w:rsidRDefault="00C909F3" w:rsidP="00C909F3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09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[</w:t>
      </w:r>
      <w:proofErr w:type="gramStart"/>
      <w:r w:rsidRPr="00C909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1]Сведения</w:t>
      </w:r>
      <w:proofErr w:type="gramEnd"/>
      <w:r w:rsidRPr="00C909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 рассмотренных материалах (обращениях) и принятых решениях указываются федеральными государственными органами через знак дробь (/). Сведения о рассмотренных материалах (обращениях) и принятых решениях в отношении федеральных государственных гражданских служащих / сведения в отношении федеральных государственных служащих иных видов федеральной государственной службы / сведения в отношении работников организаций, </w:t>
      </w:r>
      <w:proofErr w:type="gramStart"/>
      <w:r w:rsidRPr="00C909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созданных для выполнения задач</w:t>
      </w:r>
      <w:proofErr w:type="gramEnd"/>
      <w:r w:rsidRPr="00C909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поставленных перед соответствующим федеральным государственным органом.</w:t>
      </w:r>
    </w:p>
    <w:p w:rsidR="00C909F3" w:rsidRPr="00C909F3" w:rsidRDefault="00C909F3" w:rsidP="00C909F3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09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909F3" w:rsidRPr="00C909F3" w:rsidRDefault="00C909F3" w:rsidP="00C909F3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09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[2] Сведения о рассмотренных материалах (обращениях) и принятых решениях указываются федеральными государственными органами через знак дробь (/). Сведения о рассмотренных материалах (обращениях) и принятых решениях в отношении федеральных государственных гражданских служащих / сведения в отношении федеральных государственных служащих иных видов федеральной государственной службы.</w:t>
      </w:r>
    </w:p>
    <w:p w:rsidR="00C909F3" w:rsidRPr="00C909F3" w:rsidRDefault="00C909F3" w:rsidP="00C909F3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09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909F3" w:rsidRPr="00C909F3" w:rsidRDefault="00C909F3" w:rsidP="00C909F3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09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[</w:t>
      </w:r>
      <w:proofErr w:type="gramStart"/>
      <w:r w:rsidRPr="00C909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3]Сведения</w:t>
      </w:r>
      <w:proofErr w:type="gramEnd"/>
      <w:r w:rsidRPr="00C909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 рассмотренных материалах (обращениях) и принятых решениях указываются федеральными государственными органами через знак дробь (/). Сведения о рассмотренных материалах (обращениях) и принятых решениях в отношении федеральных государственных гражданских служащих / сведения в отношении федеральных государственных служащих иных видов федеральной государственной службы / сведения в отношении работников организаций, </w:t>
      </w:r>
      <w:proofErr w:type="gramStart"/>
      <w:r w:rsidRPr="00C909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созданных для выполнения задач</w:t>
      </w:r>
      <w:proofErr w:type="gramEnd"/>
      <w:r w:rsidRPr="00C909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поставленных перед соответствующим федеральным государственным органом.</w:t>
      </w:r>
    </w:p>
    <w:p w:rsidR="00C909F3" w:rsidRPr="00C909F3" w:rsidRDefault="00C909F3" w:rsidP="00C909F3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09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A593A" w:rsidRDefault="00C909F3">
      <w:bookmarkStart w:id="0" w:name="_GoBack"/>
      <w:bookmarkEnd w:id="0"/>
    </w:p>
    <w:sectPr w:rsidR="00EA593A" w:rsidSect="00C909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DD2"/>
    <w:rsid w:val="00141DD2"/>
    <w:rsid w:val="00332672"/>
    <w:rsid w:val="00B231CD"/>
    <w:rsid w:val="00C9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EBDFDB-6BFA-49C4-B7A8-FAB3CF9A8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C90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90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09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7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3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9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1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7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52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47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9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880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16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940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99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6631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3419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066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026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4450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4493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4852</Words>
  <Characters>27661</Characters>
  <Application>Microsoft Office Word</Application>
  <DocSecurity>0</DocSecurity>
  <Lines>230</Lines>
  <Paragraphs>64</Paragraphs>
  <ScaleCrop>false</ScaleCrop>
  <Company>Home</Company>
  <LinksUpToDate>false</LinksUpToDate>
  <CharactersWithSpaces>32449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Fury</dc:creator>
  <cp:keywords/>
  <dc:description/>
  <cp:lastModifiedBy>Fury</cp:lastModifiedBy>
  <cp:revision>3</cp:revision>
  <dcterms:created xsi:type="dcterms:W3CDTF">2022-01-28T08:45:00Z</dcterms:created>
  <dcterms:modified xsi:type="dcterms:W3CDTF">2022-01-28T08:46:00Z</dcterms:modified>
</cp:coreProperties>
</file>